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0989" w14:textId="2FCBBE85" w:rsidR="002A6D75" w:rsidRPr="002F7A94" w:rsidRDefault="00424472" w:rsidP="00180055">
      <w:pPr>
        <w:pStyle w:val="Title"/>
        <w:rPr>
          <w:rFonts w:ascii="DM Sans" w:hAnsi="DM Sans"/>
          <w:sz w:val="52"/>
          <w:szCs w:val="52"/>
        </w:rPr>
      </w:pPr>
      <w:r w:rsidRPr="002F7A94">
        <w:rPr>
          <w:rFonts w:ascii="DM Sans" w:hAnsi="DM Sans"/>
          <w:sz w:val="52"/>
          <w:szCs w:val="52"/>
        </w:rPr>
        <w:t xml:space="preserve">Role description – </w:t>
      </w:r>
      <w:r w:rsidR="00ED4A83" w:rsidRPr="002F7A94">
        <w:rPr>
          <w:rFonts w:ascii="DM Sans" w:hAnsi="DM Sans"/>
          <w:sz w:val="52"/>
          <w:szCs w:val="52"/>
        </w:rPr>
        <w:t>Group</w:t>
      </w:r>
      <w:r w:rsidR="00EC40C5">
        <w:rPr>
          <w:rFonts w:ascii="DM Sans" w:hAnsi="DM Sans"/>
          <w:sz w:val="52"/>
          <w:szCs w:val="52"/>
        </w:rPr>
        <w:t>s</w:t>
      </w:r>
      <w:r w:rsidR="00ED4A83" w:rsidRPr="002F7A94">
        <w:rPr>
          <w:rFonts w:ascii="DM Sans" w:hAnsi="DM Sans"/>
          <w:sz w:val="52"/>
          <w:szCs w:val="52"/>
        </w:rPr>
        <w:t xml:space="preserve"> Coordinator</w:t>
      </w:r>
    </w:p>
    <w:p w14:paraId="0B799717" w14:textId="57565B7B" w:rsidR="00F47CAB" w:rsidRPr="002F7A94" w:rsidRDefault="002A6D75" w:rsidP="007660F0">
      <w:pPr>
        <w:pStyle w:val="Heading1"/>
        <w:rPr>
          <w:rFonts w:ascii="DM Sans" w:hAnsi="DM Sans"/>
        </w:rPr>
      </w:pPr>
      <w:r w:rsidRPr="002F7A94">
        <w:rPr>
          <w:rFonts w:ascii="DM Sans" w:hAnsi="DM Sans"/>
        </w:rPr>
        <w:t>Category</w:t>
      </w:r>
      <w:r w:rsidR="007660F0" w:rsidRPr="002F7A94">
        <w:rPr>
          <w:rFonts w:ascii="DM Sans" w:hAnsi="DM Sans"/>
        </w:rPr>
        <w:t>: Recruitment</w:t>
      </w:r>
    </w:p>
    <w:p w14:paraId="16FF32E2" w14:textId="34E4FF86" w:rsidR="00C621DC" w:rsidRPr="002F7A94" w:rsidRDefault="00D56411" w:rsidP="002F7A94">
      <w:pPr>
        <w:pStyle w:val="Heading1"/>
        <w:numPr>
          <w:ilvl w:val="0"/>
          <w:numId w:val="2"/>
        </w:numPr>
        <w:spacing w:before="0" w:after="0"/>
        <w:ind w:left="426" w:hanging="426"/>
        <w:rPr>
          <w:rFonts w:ascii="DM Sans" w:hAnsi="DM Sans"/>
          <w:sz w:val="24"/>
          <w:szCs w:val="24"/>
        </w:rPr>
      </w:pPr>
      <w:r w:rsidRPr="002F7A94">
        <w:rPr>
          <w:rFonts w:ascii="DM Sans" w:hAnsi="DM Sans"/>
          <w:sz w:val="24"/>
          <w:szCs w:val="24"/>
        </w:rPr>
        <w:t>Document purpose</w:t>
      </w:r>
    </w:p>
    <w:p w14:paraId="574FC145" w14:textId="2A8210DC" w:rsidR="00C621DC" w:rsidRDefault="00800812" w:rsidP="002F7A94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</w:rPr>
      </w:pPr>
      <w:r w:rsidRPr="002F7A94">
        <w:rPr>
          <w:rFonts w:ascii="DM Sans" w:hAnsi="DM Sans" w:cs="Arial"/>
        </w:rPr>
        <w:t xml:space="preserve">To outline the role and responsibilities of a </w:t>
      </w:r>
      <w:r w:rsidR="009A3788" w:rsidRPr="002F7A94">
        <w:rPr>
          <w:rFonts w:ascii="DM Sans" w:hAnsi="DM Sans" w:cs="Arial"/>
        </w:rPr>
        <w:t>Group</w:t>
      </w:r>
      <w:r w:rsidR="000D2B66">
        <w:rPr>
          <w:rFonts w:ascii="DM Sans" w:hAnsi="DM Sans" w:cs="Arial"/>
        </w:rPr>
        <w:t>s</w:t>
      </w:r>
      <w:r w:rsidR="009A3788" w:rsidRPr="002F7A94">
        <w:rPr>
          <w:rFonts w:ascii="DM Sans" w:hAnsi="DM Sans" w:cs="Arial"/>
        </w:rPr>
        <w:t xml:space="preserve"> Coordinator</w:t>
      </w:r>
      <w:r w:rsidR="008F7086" w:rsidRPr="002F7A94">
        <w:rPr>
          <w:rFonts w:ascii="DM Sans" w:hAnsi="DM Sans" w:cs="Arial"/>
        </w:rPr>
        <w:t xml:space="preserve">. </w:t>
      </w:r>
      <w:r w:rsidR="001A6887">
        <w:rPr>
          <w:rFonts w:ascii="DM Sans" w:hAnsi="DM Sans"/>
        </w:rPr>
        <w:t>This document is to be used as a template for u3a Committees to amend depending on the specifics of this role in their u3a.</w:t>
      </w:r>
    </w:p>
    <w:p w14:paraId="4EB51796" w14:textId="77777777" w:rsidR="002F7A94" w:rsidRPr="002F7A94" w:rsidRDefault="002F7A94" w:rsidP="002F7A94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</w:rPr>
      </w:pPr>
    </w:p>
    <w:p w14:paraId="1A1E927C" w14:textId="66696FBF" w:rsidR="00C621DC" w:rsidRPr="002F7A94" w:rsidRDefault="00C37B3B" w:rsidP="002F7A94">
      <w:pPr>
        <w:pStyle w:val="Heading1"/>
        <w:numPr>
          <w:ilvl w:val="0"/>
          <w:numId w:val="2"/>
        </w:numPr>
        <w:spacing w:before="0" w:after="0"/>
        <w:rPr>
          <w:rFonts w:ascii="DM Sans" w:hAnsi="DM Sans"/>
          <w:sz w:val="24"/>
          <w:szCs w:val="24"/>
        </w:rPr>
      </w:pPr>
      <w:r w:rsidRPr="002F7A94">
        <w:rPr>
          <w:rFonts w:ascii="DM Sans" w:hAnsi="DM Sans"/>
          <w:sz w:val="24"/>
          <w:szCs w:val="24"/>
        </w:rPr>
        <w:t xml:space="preserve">Role summary </w:t>
      </w:r>
    </w:p>
    <w:p w14:paraId="6DD31D77" w14:textId="2CE3118A" w:rsidR="00FC030C" w:rsidRDefault="00FC030C" w:rsidP="6FEA0437">
      <w:pPr>
        <w:shd w:val="clear" w:color="auto" w:fill="FFFFFF" w:themeFill="background1"/>
        <w:spacing w:line="240" w:lineRule="auto"/>
        <w:rPr>
          <w:rFonts w:ascii="DM Sans" w:hAnsi="DM Sans" w:cs="Arial"/>
          <w:color w:val="auto"/>
          <w:sz w:val="24"/>
        </w:rPr>
      </w:pPr>
      <w:r w:rsidRPr="6FEA0437">
        <w:rPr>
          <w:rFonts w:ascii="DM Sans" w:hAnsi="DM Sans" w:cs="Arial"/>
          <w:color w:val="auto"/>
          <w:sz w:val="24"/>
        </w:rPr>
        <w:t>To facilitate the setting up of new interest groups</w:t>
      </w:r>
      <w:r w:rsidR="001A6887" w:rsidRPr="6FEA0437">
        <w:rPr>
          <w:rFonts w:ascii="DM Sans" w:hAnsi="DM Sans" w:cs="Arial"/>
          <w:color w:val="auto"/>
          <w:sz w:val="24"/>
        </w:rPr>
        <w:t xml:space="preserve"> through s</w:t>
      </w:r>
      <w:r w:rsidRPr="6FEA0437">
        <w:rPr>
          <w:rFonts w:ascii="DM Sans" w:hAnsi="DM Sans" w:cs="Arial"/>
          <w:color w:val="auto"/>
          <w:sz w:val="24"/>
        </w:rPr>
        <w:t>upport</w:t>
      </w:r>
      <w:r w:rsidR="001A6887" w:rsidRPr="6FEA0437">
        <w:rPr>
          <w:rFonts w:ascii="DM Sans" w:hAnsi="DM Sans" w:cs="Arial"/>
          <w:color w:val="auto"/>
          <w:sz w:val="24"/>
        </w:rPr>
        <w:t xml:space="preserve">ing </w:t>
      </w:r>
      <w:r w:rsidRPr="6FEA0437">
        <w:rPr>
          <w:rFonts w:ascii="DM Sans" w:hAnsi="DM Sans" w:cs="Arial"/>
          <w:color w:val="auto"/>
          <w:sz w:val="24"/>
        </w:rPr>
        <w:t xml:space="preserve">and </w:t>
      </w:r>
      <w:r w:rsidR="00144D69" w:rsidRPr="6FEA0437">
        <w:rPr>
          <w:rFonts w:ascii="DM Sans" w:hAnsi="DM Sans" w:cs="Arial"/>
          <w:color w:val="auto"/>
          <w:sz w:val="24"/>
        </w:rPr>
        <w:t>advising</w:t>
      </w:r>
      <w:r w:rsidRPr="6FEA0437">
        <w:rPr>
          <w:rFonts w:ascii="DM Sans" w:hAnsi="DM Sans" w:cs="Arial"/>
          <w:color w:val="auto"/>
          <w:sz w:val="24"/>
        </w:rPr>
        <w:t xml:space="preserve"> the Group </w:t>
      </w:r>
      <w:r w:rsidR="5C0C9051" w:rsidRPr="6FEA0437">
        <w:rPr>
          <w:rFonts w:ascii="DM Sans" w:hAnsi="DM Sans" w:cs="Arial"/>
          <w:color w:val="auto"/>
          <w:sz w:val="24"/>
        </w:rPr>
        <w:t>Convenors/</w:t>
      </w:r>
      <w:r w:rsidR="000D2B66">
        <w:rPr>
          <w:rFonts w:ascii="DM Sans" w:hAnsi="DM Sans" w:cs="Arial"/>
          <w:color w:val="auto"/>
          <w:sz w:val="24"/>
        </w:rPr>
        <w:t>Leaders</w:t>
      </w:r>
      <w:r w:rsidR="2C836D38" w:rsidRPr="6FEA0437">
        <w:rPr>
          <w:rFonts w:ascii="DM Sans" w:hAnsi="DM Sans" w:cs="Arial"/>
          <w:color w:val="auto"/>
          <w:sz w:val="24"/>
        </w:rPr>
        <w:t xml:space="preserve"> </w:t>
      </w:r>
      <w:r w:rsidR="00144D69" w:rsidRPr="6FEA0437">
        <w:rPr>
          <w:rFonts w:ascii="DM Sans" w:hAnsi="DM Sans" w:cs="Arial"/>
          <w:color w:val="auto"/>
          <w:sz w:val="24"/>
        </w:rPr>
        <w:t>and ens</w:t>
      </w:r>
      <w:r w:rsidR="004614AF" w:rsidRPr="6FEA0437">
        <w:rPr>
          <w:rFonts w:ascii="DM Sans" w:hAnsi="DM Sans" w:cs="Arial"/>
          <w:color w:val="auto"/>
          <w:sz w:val="24"/>
        </w:rPr>
        <w:t xml:space="preserve">uring </w:t>
      </w:r>
      <w:r w:rsidRPr="6FEA0437">
        <w:rPr>
          <w:rFonts w:ascii="DM Sans" w:hAnsi="DM Sans" w:cs="Arial"/>
          <w:color w:val="auto"/>
          <w:sz w:val="24"/>
        </w:rPr>
        <w:t>good communication</w:t>
      </w:r>
      <w:r w:rsidR="004614AF" w:rsidRPr="6FEA0437">
        <w:rPr>
          <w:rFonts w:ascii="DM Sans" w:hAnsi="DM Sans" w:cs="Arial"/>
          <w:color w:val="auto"/>
          <w:sz w:val="24"/>
        </w:rPr>
        <w:t>s</w:t>
      </w:r>
      <w:r w:rsidRPr="6FEA0437">
        <w:rPr>
          <w:rFonts w:ascii="DM Sans" w:hAnsi="DM Sans" w:cs="Arial"/>
          <w:color w:val="auto"/>
          <w:sz w:val="24"/>
        </w:rPr>
        <w:t xml:space="preserve"> between</w:t>
      </w:r>
      <w:r w:rsidR="00724F70">
        <w:rPr>
          <w:rFonts w:ascii="DM Sans" w:hAnsi="DM Sans" w:cs="Arial"/>
          <w:color w:val="auto"/>
          <w:sz w:val="24"/>
        </w:rPr>
        <w:t xml:space="preserve"> </w:t>
      </w:r>
      <w:r w:rsidRPr="6FEA0437">
        <w:rPr>
          <w:rFonts w:ascii="DM Sans" w:hAnsi="DM Sans" w:cs="Arial"/>
          <w:color w:val="auto"/>
          <w:sz w:val="24"/>
        </w:rPr>
        <w:t>group members, the Committee and the </w:t>
      </w:r>
      <w:r w:rsidR="002F7A94" w:rsidRPr="6FEA0437">
        <w:rPr>
          <w:rFonts w:ascii="DM Sans" w:hAnsi="DM Sans" w:cs="Arial"/>
          <w:color w:val="auto"/>
          <w:sz w:val="24"/>
        </w:rPr>
        <w:t>u</w:t>
      </w:r>
      <w:r w:rsidRPr="6FEA0437">
        <w:rPr>
          <w:rFonts w:ascii="DM Sans" w:hAnsi="DM Sans" w:cs="Arial"/>
          <w:color w:val="auto"/>
          <w:sz w:val="24"/>
        </w:rPr>
        <w:t>3</w:t>
      </w:r>
      <w:r w:rsidR="002F7A94" w:rsidRPr="6FEA0437">
        <w:rPr>
          <w:rFonts w:ascii="DM Sans" w:hAnsi="DM Sans" w:cs="Arial"/>
          <w:color w:val="auto"/>
          <w:sz w:val="24"/>
        </w:rPr>
        <w:t>a</w:t>
      </w:r>
      <w:r w:rsidRPr="6FEA0437">
        <w:rPr>
          <w:rFonts w:ascii="DM Sans" w:hAnsi="DM Sans" w:cs="Arial"/>
          <w:color w:val="auto"/>
          <w:sz w:val="24"/>
        </w:rPr>
        <w:t xml:space="preserve"> as a whole. </w:t>
      </w:r>
    </w:p>
    <w:p w14:paraId="5CEFFD48" w14:textId="77777777" w:rsidR="002F7A94" w:rsidRDefault="002F7A94" w:rsidP="00CB7EB3">
      <w:pPr>
        <w:shd w:val="clear" w:color="auto" w:fill="FFFFFF"/>
        <w:spacing w:line="240" w:lineRule="auto"/>
        <w:rPr>
          <w:rFonts w:ascii="DM Sans" w:hAnsi="DM Sans" w:cs="Arial"/>
          <w:color w:val="auto"/>
          <w:sz w:val="24"/>
        </w:rPr>
      </w:pPr>
    </w:p>
    <w:p w14:paraId="19D8C803" w14:textId="77777777" w:rsidR="00CB7EB3" w:rsidRPr="00BB5F02" w:rsidRDefault="00CB7EB3" w:rsidP="00CB7EB3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DM Sans" w:hAnsi="DM Sans" w:cs="Arial"/>
          <w:b/>
          <w:bCs/>
          <w:color w:val="2F5496" w:themeColor="accent1" w:themeShade="BF"/>
          <w:sz w:val="24"/>
        </w:rPr>
      </w:pPr>
      <w:r w:rsidRPr="00BB5F02">
        <w:rPr>
          <w:rFonts w:ascii="DM Sans" w:hAnsi="DM Sans" w:cs="Arial"/>
          <w:b/>
          <w:bCs/>
          <w:color w:val="2F5496" w:themeColor="accent1" w:themeShade="BF"/>
          <w:sz w:val="24"/>
        </w:rPr>
        <w:t xml:space="preserve">Skills and Experience </w:t>
      </w:r>
    </w:p>
    <w:p w14:paraId="387C7672" w14:textId="61D89571" w:rsidR="00CB7EB3" w:rsidRDefault="001F6E72" w:rsidP="001F6E72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DM Sans" w:hAnsi="DM Sans" w:cs="Arial"/>
          <w:color w:val="auto"/>
          <w:sz w:val="24"/>
        </w:rPr>
      </w:pPr>
      <w:r>
        <w:rPr>
          <w:rFonts w:ascii="DM Sans" w:hAnsi="DM Sans" w:cs="Arial"/>
          <w:color w:val="auto"/>
          <w:sz w:val="24"/>
        </w:rPr>
        <w:t>Enth</w:t>
      </w:r>
      <w:r w:rsidR="00041576">
        <w:rPr>
          <w:rFonts w:ascii="DM Sans" w:hAnsi="DM Sans" w:cs="Arial"/>
          <w:color w:val="auto"/>
          <w:sz w:val="24"/>
        </w:rPr>
        <w:t>u</w:t>
      </w:r>
      <w:r w:rsidR="0039717F">
        <w:rPr>
          <w:rFonts w:ascii="DM Sans" w:hAnsi="DM Sans" w:cs="Arial"/>
          <w:color w:val="auto"/>
          <w:sz w:val="24"/>
        </w:rPr>
        <w:t>sias</w:t>
      </w:r>
      <w:r w:rsidR="00041576">
        <w:rPr>
          <w:rFonts w:ascii="DM Sans" w:hAnsi="DM Sans" w:cs="Arial"/>
          <w:color w:val="auto"/>
          <w:sz w:val="24"/>
        </w:rPr>
        <w:t xml:space="preserve">m for </w:t>
      </w:r>
      <w:r w:rsidR="0039717F">
        <w:rPr>
          <w:rFonts w:ascii="DM Sans" w:hAnsi="DM Sans" w:cs="Arial"/>
          <w:color w:val="auto"/>
          <w:sz w:val="24"/>
        </w:rPr>
        <w:t>u3a interest groups and a passion for setting up and supporting interest groups</w:t>
      </w:r>
      <w:r w:rsidR="000932F4">
        <w:rPr>
          <w:rFonts w:ascii="DM Sans" w:hAnsi="DM Sans" w:cs="Arial"/>
          <w:color w:val="auto"/>
          <w:sz w:val="24"/>
        </w:rPr>
        <w:t>.</w:t>
      </w:r>
      <w:r w:rsidR="0039717F">
        <w:rPr>
          <w:rFonts w:ascii="DM Sans" w:hAnsi="DM Sans" w:cs="Arial"/>
          <w:color w:val="auto"/>
          <w:sz w:val="24"/>
        </w:rPr>
        <w:t xml:space="preserve"> </w:t>
      </w:r>
    </w:p>
    <w:p w14:paraId="26686F5B" w14:textId="4CE9EE9C" w:rsidR="001F6E72" w:rsidRDefault="001F6E72" w:rsidP="001F6E72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DM Sans" w:hAnsi="DM Sans" w:cs="Arial"/>
          <w:color w:val="auto"/>
          <w:sz w:val="24"/>
        </w:rPr>
      </w:pPr>
      <w:r>
        <w:rPr>
          <w:rFonts w:ascii="DM Sans" w:hAnsi="DM Sans" w:cs="Arial"/>
          <w:color w:val="auto"/>
          <w:sz w:val="24"/>
        </w:rPr>
        <w:t xml:space="preserve">Organisational skills and comfortable using technology for </w:t>
      </w:r>
      <w:r w:rsidR="00041576">
        <w:rPr>
          <w:rFonts w:ascii="DM Sans" w:hAnsi="DM Sans" w:cs="Arial"/>
          <w:color w:val="auto"/>
          <w:sz w:val="24"/>
        </w:rPr>
        <w:t>sending emails, and collecting and managing data</w:t>
      </w:r>
      <w:r w:rsidR="000932F4">
        <w:rPr>
          <w:rFonts w:ascii="DM Sans" w:hAnsi="DM Sans" w:cs="Arial"/>
          <w:color w:val="auto"/>
          <w:sz w:val="24"/>
        </w:rPr>
        <w:t>.</w:t>
      </w:r>
    </w:p>
    <w:p w14:paraId="71CCB4F5" w14:textId="5669D040" w:rsidR="0039717F" w:rsidRPr="001F6E72" w:rsidRDefault="000932F4" w:rsidP="001F6E72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DM Sans" w:hAnsi="DM Sans" w:cs="Arial"/>
          <w:color w:val="auto"/>
          <w:sz w:val="24"/>
        </w:rPr>
      </w:pPr>
      <w:r>
        <w:rPr>
          <w:rFonts w:ascii="DM Sans" w:hAnsi="DM Sans" w:cs="Arial"/>
          <w:color w:val="auto"/>
          <w:sz w:val="24"/>
        </w:rPr>
        <w:t>A team player</w:t>
      </w:r>
      <w:r w:rsidR="00B70294">
        <w:rPr>
          <w:rFonts w:ascii="DM Sans" w:hAnsi="DM Sans" w:cs="Arial"/>
          <w:color w:val="auto"/>
          <w:sz w:val="24"/>
        </w:rPr>
        <w:t xml:space="preserve">, this role will be </w:t>
      </w:r>
      <w:r w:rsidR="00291D01">
        <w:rPr>
          <w:rFonts w:ascii="DM Sans" w:hAnsi="DM Sans" w:cs="Arial"/>
          <w:color w:val="auto"/>
          <w:sz w:val="24"/>
        </w:rPr>
        <w:t>part of the u3a committee</w:t>
      </w:r>
      <w:r w:rsidR="00EC40C5">
        <w:rPr>
          <w:rFonts w:ascii="DM Sans" w:hAnsi="DM Sans" w:cs="Arial"/>
          <w:color w:val="auto"/>
          <w:sz w:val="24"/>
        </w:rPr>
        <w:t>.</w:t>
      </w:r>
      <w:r w:rsidR="00550CE4">
        <w:rPr>
          <w:rFonts w:ascii="DM Sans" w:hAnsi="DM Sans" w:cs="Arial"/>
          <w:color w:val="auto"/>
          <w:sz w:val="24"/>
        </w:rPr>
        <w:t xml:space="preserve"> </w:t>
      </w:r>
    </w:p>
    <w:p w14:paraId="3C91F644" w14:textId="77777777" w:rsidR="00CB7EB3" w:rsidRPr="002F7A94" w:rsidRDefault="00CB7EB3" w:rsidP="002F7A94">
      <w:pPr>
        <w:shd w:val="clear" w:color="auto" w:fill="FFFFFF"/>
        <w:spacing w:line="240" w:lineRule="auto"/>
        <w:ind w:left="720"/>
        <w:rPr>
          <w:rFonts w:ascii="DM Sans" w:hAnsi="DM Sans" w:cs="Arial"/>
          <w:color w:val="auto"/>
          <w:sz w:val="24"/>
        </w:rPr>
      </w:pPr>
    </w:p>
    <w:p w14:paraId="51CAD075" w14:textId="0883BEA5" w:rsidR="00917FE1" w:rsidRPr="002F7A94" w:rsidRDefault="00917FE1" w:rsidP="002F7A94">
      <w:pPr>
        <w:pStyle w:val="Heading1"/>
        <w:numPr>
          <w:ilvl w:val="0"/>
          <w:numId w:val="2"/>
        </w:numPr>
        <w:spacing w:before="0" w:after="0"/>
        <w:rPr>
          <w:rFonts w:ascii="DM Sans" w:hAnsi="DM Sans"/>
          <w:sz w:val="24"/>
          <w:szCs w:val="24"/>
        </w:rPr>
      </w:pPr>
      <w:r w:rsidRPr="002F7A94">
        <w:rPr>
          <w:rFonts w:ascii="DM Sans" w:hAnsi="DM Sans"/>
          <w:sz w:val="24"/>
          <w:szCs w:val="24"/>
        </w:rPr>
        <w:t xml:space="preserve">Main responsibilities </w:t>
      </w:r>
    </w:p>
    <w:p w14:paraId="37A8F64D" w14:textId="5ACDA26F" w:rsidR="002B7231" w:rsidRDefault="00742550" w:rsidP="00C5675F">
      <w:pPr>
        <w:pStyle w:val="paragraph"/>
        <w:spacing w:before="0" w:beforeAutospacing="0" w:after="0" w:afterAutospacing="0"/>
        <w:textAlignment w:val="baseline"/>
        <w:rPr>
          <w:rFonts w:ascii="DM Sans" w:hAnsi="DM Sans" w:cs="Arial"/>
        </w:rPr>
      </w:pPr>
      <w:r>
        <w:rPr>
          <w:rFonts w:ascii="DM Sans" w:hAnsi="DM Sans" w:cs="Arial"/>
          <w:color w:val="000000" w:themeColor="text1"/>
        </w:rPr>
        <w:t xml:space="preserve">Some of </w:t>
      </w:r>
      <w:r w:rsidR="00AA0E1A">
        <w:rPr>
          <w:rFonts w:ascii="DM Sans" w:hAnsi="DM Sans" w:cs="Arial"/>
          <w:color w:val="000000" w:themeColor="text1"/>
        </w:rPr>
        <w:t>the</w:t>
      </w:r>
      <w:r>
        <w:rPr>
          <w:rFonts w:ascii="DM Sans" w:hAnsi="DM Sans" w:cs="Arial"/>
          <w:color w:val="000000" w:themeColor="text1"/>
        </w:rPr>
        <w:t xml:space="preserve"> responsibilities</w:t>
      </w:r>
      <w:r w:rsidR="00AA0E1A">
        <w:rPr>
          <w:rFonts w:ascii="DM Sans" w:hAnsi="DM Sans" w:cs="Arial"/>
          <w:color w:val="000000" w:themeColor="text1"/>
        </w:rPr>
        <w:t xml:space="preserve"> listed here</w:t>
      </w:r>
      <w:r>
        <w:rPr>
          <w:rFonts w:ascii="DM Sans" w:hAnsi="DM Sans" w:cs="Arial"/>
          <w:color w:val="000000" w:themeColor="text1"/>
        </w:rPr>
        <w:t xml:space="preserve"> may be shared with other</w:t>
      </w:r>
      <w:r w:rsidR="00AA0E1A">
        <w:rPr>
          <w:rFonts w:ascii="DM Sans" w:hAnsi="DM Sans" w:cs="Arial"/>
          <w:color w:val="000000" w:themeColor="text1"/>
        </w:rPr>
        <w:t xml:space="preserve"> u3a</w:t>
      </w:r>
      <w:r>
        <w:rPr>
          <w:rFonts w:ascii="DM Sans" w:hAnsi="DM Sans" w:cs="Arial"/>
          <w:color w:val="000000" w:themeColor="text1"/>
        </w:rPr>
        <w:t xml:space="preserve"> members, for example by having a deputy/assistant. </w:t>
      </w:r>
      <w:r w:rsidR="00BE2B49">
        <w:rPr>
          <w:rFonts w:ascii="DM Sans" w:hAnsi="DM Sans" w:cs="Arial"/>
        </w:rPr>
        <w:t xml:space="preserve">Where </w:t>
      </w:r>
      <w:r w:rsidR="00115C98">
        <w:rPr>
          <w:rFonts w:ascii="DM Sans" w:hAnsi="DM Sans" w:cs="Arial"/>
        </w:rPr>
        <w:t>the Group</w:t>
      </w:r>
      <w:r w:rsidR="000D2B66">
        <w:rPr>
          <w:rFonts w:ascii="DM Sans" w:hAnsi="DM Sans" w:cs="Arial"/>
        </w:rPr>
        <w:t>s</w:t>
      </w:r>
      <w:r w:rsidR="00115C98">
        <w:rPr>
          <w:rFonts w:ascii="DM Sans" w:hAnsi="DM Sans" w:cs="Arial"/>
        </w:rPr>
        <w:t xml:space="preserve"> Coordinator role is a member of the u3a committee </w:t>
      </w:r>
      <w:r w:rsidR="005117CB">
        <w:rPr>
          <w:rFonts w:ascii="DM Sans" w:hAnsi="DM Sans" w:cs="Arial"/>
        </w:rPr>
        <w:t xml:space="preserve">(trustee) </w:t>
      </w:r>
      <w:r w:rsidR="00115C98">
        <w:rPr>
          <w:rFonts w:ascii="DM Sans" w:hAnsi="DM Sans" w:cs="Arial"/>
        </w:rPr>
        <w:t xml:space="preserve">there are also </w:t>
      </w:r>
      <w:r w:rsidR="00C5675F">
        <w:rPr>
          <w:rFonts w:ascii="DM Sans" w:hAnsi="DM Sans" w:cs="Arial"/>
        </w:rPr>
        <w:t xml:space="preserve">additional </w:t>
      </w:r>
      <w:r w:rsidR="002B7231" w:rsidRPr="002F7A94">
        <w:rPr>
          <w:rFonts w:ascii="DM Sans" w:hAnsi="DM Sans" w:cs="Arial"/>
        </w:rPr>
        <w:t>statutory requirements and responsibilities of</w:t>
      </w:r>
      <w:r w:rsidR="00903247" w:rsidRPr="002F7A94">
        <w:rPr>
          <w:rFonts w:ascii="DM Sans" w:hAnsi="DM Sans" w:cs="Arial"/>
        </w:rPr>
        <w:t xml:space="preserve"> </w:t>
      </w:r>
      <w:r w:rsidR="001E00C3" w:rsidRPr="002F7A94">
        <w:rPr>
          <w:rFonts w:ascii="DM Sans" w:hAnsi="DM Sans" w:cs="Arial"/>
        </w:rPr>
        <w:t>t</w:t>
      </w:r>
      <w:r w:rsidR="002B7231" w:rsidRPr="002F7A94">
        <w:rPr>
          <w:rFonts w:ascii="DM Sans" w:hAnsi="DM Sans" w:cs="Arial"/>
        </w:rPr>
        <w:t>rustees</w:t>
      </w:r>
      <w:r w:rsidR="00C5675F">
        <w:rPr>
          <w:rFonts w:ascii="DM Sans" w:hAnsi="DM Sans" w:cs="Arial"/>
        </w:rPr>
        <w:t xml:space="preserve">. </w:t>
      </w:r>
    </w:p>
    <w:p w14:paraId="60BE66F3" w14:textId="77777777" w:rsidR="002F7A94" w:rsidRPr="002F7A94" w:rsidRDefault="002F7A94" w:rsidP="002F7A94">
      <w:pPr>
        <w:pStyle w:val="paragraph"/>
        <w:spacing w:before="0" w:beforeAutospacing="0" w:after="0" w:afterAutospacing="0"/>
        <w:jc w:val="both"/>
        <w:textAlignment w:val="baseline"/>
        <w:rPr>
          <w:rFonts w:ascii="DM Sans" w:hAnsi="DM Sans" w:cs="Arial"/>
        </w:rPr>
      </w:pPr>
    </w:p>
    <w:p w14:paraId="39764BBA" w14:textId="43429278" w:rsidR="00205F65" w:rsidRPr="002F7A94" w:rsidRDefault="002F7A94" w:rsidP="002F7A94">
      <w:pPr>
        <w:pStyle w:val="Heading2"/>
        <w:numPr>
          <w:ilvl w:val="1"/>
          <w:numId w:val="2"/>
        </w:numPr>
        <w:spacing w:before="0" w:after="0"/>
        <w:rPr>
          <w:rFonts w:ascii="DM Sans" w:hAnsi="DM Sans"/>
          <w:sz w:val="24"/>
          <w:szCs w:val="24"/>
        </w:rPr>
      </w:pPr>
      <w:r>
        <w:rPr>
          <w:rFonts w:ascii="DM Sans" w:hAnsi="DM Sans"/>
          <w:sz w:val="24"/>
          <w:szCs w:val="24"/>
        </w:rPr>
        <w:t xml:space="preserve">Setting up </w:t>
      </w:r>
      <w:r w:rsidR="00802F5E">
        <w:rPr>
          <w:rFonts w:ascii="DM Sans" w:hAnsi="DM Sans"/>
          <w:sz w:val="24"/>
          <w:szCs w:val="24"/>
        </w:rPr>
        <w:t xml:space="preserve">and supporting </w:t>
      </w:r>
      <w:r>
        <w:rPr>
          <w:rFonts w:ascii="DM Sans" w:hAnsi="DM Sans"/>
          <w:sz w:val="24"/>
          <w:szCs w:val="24"/>
        </w:rPr>
        <w:t>n</w:t>
      </w:r>
      <w:r w:rsidR="00AD62D3" w:rsidRPr="002F7A94">
        <w:rPr>
          <w:rFonts w:ascii="DM Sans" w:hAnsi="DM Sans"/>
          <w:sz w:val="24"/>
          <w:szCs w:val="24"/>
        </w:rPr>
        <w:t xml:space="preserve">ew groups </w:t>
      </w:r>
    </w:p>
    <w:p w14:paraId="4C4C0974" w14:textId="20AAA016" w:rsidR="00CC10FE" w:rsidRDefault="00FE6E76" w:rsidP="6FEA0437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DM Sans" w:hAnsi="DM Sans" w:cs="Arial"/>
          <w:color w:val="auto"/>
          <w:sz w:val="24"/>
        </w:rPr>
      </w:pPr>
      <w:r w:rsidRPr="6FEA0437">
        <w:rPr>
          <w:rFonts w:ascii="DM Sans" w:hAnsi="DM Sans" w:cs="Arial"/>
          <w:color w:val="auto"/>
          <w:sz w:val="24"/>
        </w:rPr>
        <w:t>Recruitment</w:t>
      </w:r>
      <w:r w:rsidR="00DC5254" w:rsidRPr="6FEA0437">
        <w:rPr>
          <w:rFonts w:ascii="DM Sans" w:hAnsi="DM Sans" w:cs="Arial"/>
          <w:color w:val="auto"/>
          <w:sz w:val="24"/>
        </w:rPr>
        <w:t xml:space="preserve">, </w:t>
      </w:r>
      <w:r w:rsidRPr="6FEA0437">
        <w:rPr>
          <w:rFonts w:ascii="DM Sans" w:hAnsi="DM Sans" w:cs="Arial"/>
          <w:color w:val="auto"/>
          <w:sz w:val="24"/>
        </w:rPr>
        <w:t>induction</w:t>
      </w:r>
      <w:r w:rsidR="00DC5254" w:rsidRPr="6FEA0437">
        <w:rPr>
          <w:rFonts w:ascii="DM Sans" w:hAnsi="DM Sans" w:cs="Arial"/>
          <w:color w:val="auto"/>
          <w:sz w:val="24"/>
        </w:rPr>
        <w:t xml:space="preserve"> and ongoing support for </w:t>
      </w:r>
      <w:r w:rsidRPr="6FEA0437">
        <w:rPr>
          <w:rFonts w:ascii="DM Sans" w:hAnsi="DM Sans" w:cs="Arial"/>
          <w:color w:val="auto"/>
          <w:sz w:val="24"/>
        </w:rPr>
        <w:t>new Group Convenors</w:t>
      </w:r>
      <w:r w:rsidR="000D2B66">
        <w:rPr>
          <w:rFonts w:ascii="DM Sans" w:hAnsi="DM Sans" w:cs="Arial"/>
          <w:color w:val="auto"/>
          <w:sz w:val="24"/>
        </w:rPr>
        <w:t>/Leaders</w:t>
      </w:r>
      <w:r w:rsidR="007C708B">
        <w:rPr>
          <w:rFonts w:ascii="DM Sans" w:hAnsi="DM Sans" w:cs="Arial"/>
          <w:color w:val="auto"/>
          <w:sz w:val="24"/>
        </w:rPr>
        <w:t>.</w:t>
      </w:r>
    </w:p>
    <w:p w14:paraId="0AF3105D" w14:textId="551BA58B" w:rsidR="00802F5E" w:rsidRPr="002F7A94" w:rsidRDefault="00DC5254" w:rsidP="6FEA0437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DM Sans" w:hAnsi="DM Sans" w:cs="Arial"/>
          <w:color w:val="auto"/>
          <w:sz w:val="24"/>
        </w:rPr>
      </w:pPr>
      <w:r w:rsidRPr="6FEA0437">
        <w:rPr>
          <w:rFonts w:ascii="DM Sans" w:hAnsi="DM Sans" w:cs="Arial"/>
          <w:color w:val="auto"/>
          <w:sz w:val="24"/>
        </w:rPr>
        <w:t xml:space="preserve">Gathering input from members on </w:t>
      </w:r>
      <w:r w:rsidR="005117CB" w:rsidRPr="6FEA0437">
        <w:rPr>
          <w:rFonts w:ascii="DM Sans" w:hAnsi="DM Sans" w:cs="Arial"/>
          <w:color w:val="auto"/>
          <w:sz w:val="24"/>
        </w:rPr>
        <w:t>suggestions for new interest groups</w:t>
      </w:r>
      <w:r w:rsidR="007C708B">
        <w:rPr>
          <w:rFonts w:ascii="DM Sans" w:hAnsi="DM Sans" w:cs="Arial"/>
          <w:color w:val="auto"/>
          <w:sz w:val="24"/>
        </w:rPr>
        <w:t>.</w:t>
      </w:r>
    </w:p>
    <w:p w14:paraId="73254C88" w14:textId="2F157C8E" w:rsidR="00802F5E" w:rsidRPr="00802F5E" w:rsidRDefault="00802F5E" w:rsidP="00802F5E">
      <w:pPr>
        <w:numPr>
          <w:ilvl w:val="0"/>
          <w:numId w:val="1"/>
        </w:numPr>
        <w:shd w:val="clear" w:color="auto" w:fill="FFFFFF"/>
        <w:spacing w:line="240" w:lineRule="auto"/>
        <w:rPr>
          <w:rFonts w:ascii="DM Sans" w:hAnsi="DM Sans" w:cs="Arial"/>
          <w:color w:val="auto"/>
          <w:sz w:val="24"/>
        </w:rPr>
      </w:pPr>
      <w:r w:rsidRPr="6FEA0437">
        <w:rPr>
          <w:rFonts w:ascii="DM Sans" w:hAnsi="DM Sans" w:cs="Arial"/>
          <w:color w:val="auto"/>
          <w:sz w:val="24"/>
        </w:rPr>
        <w:t>Helping to publicise new groups via the</w:t>
      </w:r>
      <w:r w:rsidR="00DC5254" w:rsidRPr="6FEA0437">
        <w:rPr>
          <w:rFonts w:ascii="DM Sans" w:hAnsi="DM Sans" w:cs="Arial"/>
          <w:color w:val="auto"/>
          <w:sz w:val="24"/>
        </w:rPr>
        <w:t xml:space="preserve"> local u3a </w:t>
      </w:r>
      <w:r w:rsidRPr="6FEA0437">
        <w:rPr>
          <w:rFonts w:ascii="DM Sans" w:hAnsi="DM Sans" w:cs="Arial"/>
          <w:color w:val="auto"/>
          <w:sz w:val="24"/>
        </w:rPr>
        <w:t>website, newsletter, monthly meetings etc. </w:t>
      </w:r>
    </w:p>
    <w:p w14:paraId="062EE56C" w14:textId="6499D9B9" w:rsidR="00C974A4" w:rsidRDefault="00FE6E76" w:rsidP="00E76FAF">
      <w:pPr>
        <w:numPr>
          <w:ilvl w:val="0"/>
          <w:numId w:val="1"/>
        </w:numPr>
        <w:shd w:val="clear" w:color="auto" w:fill="FFFFFF"/>
        <w:spacing w:line="240" w:lineRule="auto"/>
        <w:rPr>
          <w:rFonts w:ascii="DM Sans" w:hAnsi="DM Sans" w:cs="Arial"/>
          <w:color w:val="auto"/>
          <w:sz w:val="24"/>
        </w:rPr>
      </w:pPr>
      <w:r w:rsidRPr="6FEA0437">
        <w:rPr>
          <w:rFonts w:ascii="DM Sans" w:hAnsi="DM Sans" w:cs="Arial"/>
          <w:color w:val="auto"/>
          <w:sz w:val="24"/>
        </w:rPr>
        <w:t xml:space="preserve">Maintaining regular contact with groups </w:t>
      </w:r>
      <w:r w:rsidR="00DC5254" w:rsidRPr="6FEA0437">
        <w:rPr>
          <w:rFonts w:ascii="DM Sans" w:hAnsi="DM Sans" w:cs="Arial"/>
          <w:color w:val="auto"/>
          <w:sz w:val="24"/>
        </w:rPr>
        <w:t xml:space="preserve">and providing support with any challenges. </w:t>
      </w:r>
    </w:p>
    <w:p w14:paraId="08029559" w14:textId="21D961AB" w:rsidR="00FE6E76" w:rsidRDefault="00796C7A" w:rsidP="00E76FAF">
      <w:pPr>
        <w:numPr>
          <w:ilvl w:val="0"/>
          <w:numId w:val="1"/>
        </w:numPr>
        <w:shd w:val="clear" w:color="auto" w:fill="FFFFFF"/>
        <w:spacing w:line="240" w:lineRule="auto"/>
        <w:rPr>
          <w:rFonts w:ascii="DM Sans" w:hAnsi="DM Sans" w:cs="Arial"/>
          <w:color w:val="auto"/>
          <w:sz w:val="24"/>
        </w:rPr>
      </w:pPr>
      <w:r>
        <w:rPr>
          <w:rFonts w:ascii="DM Sans" w:hAnsi="DM Sans" w:cs="Arial"/>
          <w:color w:val="auto"/>
          <w:sz w:val="24"/>
        </w:rPr>
        <w:t>M</w:t>
      </w:r>
      <w:r w:rsidR="00B1499F" w:rsidRPr="6FEA0437">
        <w:rPr>
          <w:rFonts w:ascii="DM Sans" w:hAnsi="DM Sans" w:cs="Arial"/>
          <w:color w:val="auto"/>
          <w:sz w:val="24"/>
        </w:rPr>
        <w:t>onitor</w:t>
      </w:r>
      <w:r>
        <w:rPr>
          <w:rFonts w:ascii="DM Sans" w:hAnsi="DM Sans" w:cs="Arial"/>
          <w:color w:val="auto"/>
          <w:sz w:val="24"/>
        </w:rPr>
        <w:t>ing</w:t>
      </w:r>
      <w:r w:rsidR="00B1499F" w:rsidRPr="6FEA0437">
        <w:rPr>
          <w:rFonts w:ascii="DM Sans" w:hAnsi="DM Sans" w:cs="Arial"/>
          <w:color w:val="auto"/>
          <w:sz w:val="24"/>
        </w:rPr>
        <w:t xml:space="preserve"> and collect</w:t>
      </w:r>
      <w:r>
        <w:rPr>
          <w:rFonts w:ascii="DM Sans" w:hAnsi="DM Sans" w:cs="Arial"/>
          <w:color w:val="auto"/>
          <w:sz w:val="24"/>
        </w:rPr>
        <w:t>ing</w:t>
      </w:r>
      <w:r w:rsidR="00B1499F" w:rsidRPr="6FEA0437">
        <w:rPr>
          <w:rFonts w:ascii="DM Sans" w:hAnsi="DM Sans" w:cs="Arial"/>
          <w:color w:val="auto"/>
          <w:sz w:val="24"/>
        </w:rPr>
        <w:t xml:space="preserve"> information about</w:t>
      </w:r>
      <w:r w:rsidR="00802F5E" w:rsidRPr="6FEA0437">
        <w:rPr>
          <w:rFonts w:ascii="DM Sans" w:hAnsi="DM Sans" w:cs="Arial"/>
          <w:color w:val="auto"/>
          <w:sz w:val="24"/>
        </w:rPr>
        <w:t xml:space="preserve"> group</w:t>
      </w:r>
      <w:r w:rsidR="00DC5254" w:rsidRPr="6FEA0437">
        <w:rPr>
          <w:rFonts w:ascii="DM Sans" w:hAnsi="DM Sans" w:cs="Arial"/>
          <w:color w:val="auto"/>
          <w:sz w:val="24"/>
        </w:rPr>
        <w:t xml:space="preserve"> numbers </w:t>
      </w:r>
      <w:r w:rsidR="005771B9" w:rsidRPr="6FEA0437">
        <w:rPr>
          <w:rFonts w:ascii="DM Sans" w:hAnsi="DM Sans" w:cs="Arial"/>
          <w:color w:val="auto"/>
          <w:sz w:val="24"/>
        </w:rPr>
        <w:t xml:space="preserve">and </w:t>
      </w:r>
      <w:r w:rsidR="00FE6E76" w:rsidRPr="6FEA0437">
        <w:rPr>
          <w:rFonts w:ascii="DM Sans" w:hAnsi="DM Sans" w:cs="Arial"/>
          <w:color w:val="auto"/>
          <w:sz w:val="24"/>
        </w:rPr>
        <w:t xml:space="preserve">where there are waiting lists </w:t>
      </w:r>
      <w:r w:rsidR="005771B9" w:rsidRPr="6FEA0437">
        <w:rPr>
          <w:rFonts w:ascii="DM Sans" w:hAnsi="DM Sans" w:cs="Arial"/>
          <w:color w:val="auto"/>
          <w:sz w:val="24"/>
        </w:rPr>
        <w:t>encourag</w:t>
      </w:r>
      <w:r w:rsidR="003B55CA">
        <w:rPr>
          <w:rFonts w:ascii="DM Sans" w:hAnsi="DM Sans" w:cs="Arial"/>
          <w:color w:val="auto"/>
          <w:sz w:val="24"/>
        </w:rPr>
        <w:t>ing</w:t>
      </w:r>
      <w:r w:rsidR="00802F5E" w:rsidRPr="6FEA0437">
        <w:rPr>
          <w:rFonts w:ascii="DM Sans" w:hAnsi="DM Sans" w:cs="Arial"/>
          <w:color w:val="auto"/>
          <w:sz w:val="24"/>
        </w:rPr>
        <w:t xml:space="preserve"> </w:t>
      </w:r>
      <w:r w:rsidR="00FE6E76" w:rsidRPr="6FEA0437">
        <w:rPr>
          <w:rFonts w:ascii="DM Sans" w:hAnsi="DM Sans" w:cs="Arial"/>
          <w:color w:val="auto"/>
          <w:sz w:val="24"/>
        </w:rPr>
        <w:t>members to start new groups. </w:t>
      </w:r>
      <w:r w:rsidR="00802F5E" w:rsidRPr="6FEA0437">
        <w:rPr>
          <w:rFonts w:ascii="DM Sans" w:hAnsi="DM Sans" w:cs="Arial"/>
          <w:color w:val="auto"/>
          <w:sz w:val="24"/>
        </w:rPr>
        <w:t xml:space="preserve"> </w:t>
      </w:r>
    </w:p>
    <w:p w14:paraId="4E9C98B1" w14:textId="77777777" w:rsidR="005117CB" w:rsidRPr="00802F5E" w:rsidRDefault="005117CB" w:rsidP="005117CB">
      <w:pPr>
        <w:shd w:val="clear" w:color="auto" w:fill="FFFFFF"/>
        <w:spacing w:line="240" w:lineRule="auto"/>
        <w:ind w:left="720"/>
        <w:rPr>
          <w:rFonts w:ascii="DM Sans" w:hAnsi="DM Sans" w:cs="Arial"/>
          <w:color w:val="auto"/>
          <w:sz w:val="24"/>
        </w:rPr>
      </w:pPr>
    </w:p>
    <w:p w14:paraId="69BFA42A" w14:textId="058C485A" w:rsidR="00C20851" w:rsidRPr="002F7A94" w:rsidRDefault="005771B9" w:rsidP="002F7A94">
      <w:pPr>
        <w:pStyle w:val="Heading2"/>
        <w:numPr>
          <w:ilvl w:val="1"/>
          <w:numId w:val="2"/>
        </w:numPr>
        <w:spacing w:before="0" w:after="0"/>
        <w:rPr>
          <w:rFonts w:ascii="DM Sans" w:hAnsi="DM Sans"/>
          <w:sz w:val="24"/>
          <w:szCs w:val="24"/>
        </w:rPr>
      </w:pPr>
      <w:r w:rsidRPr="6FEA0437">
        <w:rPr>
          <w:rFonts w:ascii="DM Sans" w:hAnsi="DM Sans"/>
          <w:sz w:val="24"/>
          <w:szCs w:val="24"/>
        </w:rPr>
        <w:lastRenderedPageBreak/>
        <w:t>Providing s</w:t>
      </w:r>
      <w:r w:rsidR="00297803" w:rsidRPr="6FEA0437">
        <w:rPr>
          <w:rFonts w:ascii="DM Sans" w:hAnsi="DM Sans"/>
          <w:sz w:val="24"/>
          <w:szCs w:val="24"/>
        </w:rPr>
        <w:t>upport and advice to Group Convenors</w:t>
      </w:r>
      <w:r w:rsidR="002673D1">
        <w:rPr>
          <w:rFonts w:ascii="DM Sans" w:hAnsi="DM Sans"/>
          <w:sz w:val="24"/>
          <w:szCs w:val="24"/>
        </w:rPr>
        <w:t>/Leaders</w:t>
      </w:r>
      <w:r w:rsidR="00297803" w:rsidRPr="6FEA0437">
        <w:rPr>
          <w:rFonts w:ascii="DM Sans" w:hAnsi="DM Sans"/>
          <w:sz w:val="24"/>
          <w:szCs w:val="24"/>
        </w:rPr>
        <w:t xml:space="preserve"> </w:t>
      </w:r>
    </w:p>
    <w:p w14:paraId="73D28AF6" w14:textId="626037D0" w:rsidR="002F4716" w:rsidRDefault="007C708B" w:rsidP="002F7A94">
      <w:pPr>
        <w:numPr>
          <w:ilvl w:val="0"/>
          <w:numId w:val="1"/>
        </w:numPr>
        <w:shd w:val="clear" w:color="auto" w:fill="FFFFFF"/>
        <w:spacing w:line="240" w:lineRule="auto"/>
        <w:rPr>
          <w:rFonts w:ascii="DM Sans" w:hAnsi="DM Sans" w:cs="Arial"/>
          <w:color w:val="auto"/>
          <w:sz w:val="24"/>
        </w:rPr>
      </w:pPr>
      <w:r>
        <w:rPr>
          <w:rFonts w:ascii="DM Sans" w:hAnsi="DM Sans" w:cs="Arial"/>
          <w:color w:val="auto"/>
          <w:sz w:val="24"/>
        </w:rPr>
        <w:t xml:space="preserve">To provide </w:t>
      </w:r>
      <w:r w:rsidR="0039717F" w:rsidRPr="6FEA0437">
        <w:rPr>
          <w:rFonts w:ascii="DM Sans" w:hAnsi="DM Sans" w:cs="Arial"/>
          <w:color w:val="auto"/>
          <w:sz w:val="24"/>
        </w:rPr>
        <w:t>a copy of the</w:t>
      </w:r>
      <w:r w:rsidR="00EC40C5">
        <w:rPr>
          <w:rFonts w:ascii="DM Sans" w:hAnsi="DM Sans" w:cs="Arial"/>
          <w:color w:val="auto"/>
          <w:sz w:val="24"/>
        </w:rPr>
        <w:t xml:space="preserve"> Group Convenor/Leader</w:t>
      </w:r>
      <w:r w:rsidR="0039717F" w:rsidRPr="6FEA0437">
        <w:rPr>
          <w:rFonts w:ascii="DM Sans" w:hAnsi="DM Sans" w:cs="Arial"/>
          <w:color w:val="auto"/>
          <w:sz w:val="24"/>
        </w:rPr>
        <w:t xml:space="preserve"> handbook or guidelines to</w:t>
      </w:r>
      <w:r w:rsidR="002F4716" w:rsidRPr="6FEA0437">
        <w:rPr>
          <w:rFonts w:ascii="DM Sans" w:hAnsi="DM Sans" w:cs="Arial"/>
          <w:color w:val="auto"/>
          <w:sz w:val="24"/>
        </w:rPr>
        <w:t xml:space="preserve"> </w:t>
      </w:r>
      <w:r w:rsidR="00802F5E" w:rsidRPr="6FEA0437">
        <w:rPr>
          <w:rFonts w:ascii="DM Sans" w:hAnsi="DM Sans" w:cs="Arial"/>
          <w:color w:val="auto"/>
          <w:sz w:val="24"/>
        </w:rPr>
        <w:t>all</w:t>
      </w:r>
      <w:r w:rsidR="002F4716" w:rsidRPr="6FEA0437">
        <w:rPr>
          <w:rFonts w:ascii="DM Sans" w:hAnsi="DM Sans" w:cs="Arial"/>
          <w:color w:val="auto"/>
          <w:sz w:val="24"/>
        </w:rPr>
        <w:t xml:space="preserve"> Group Leaders/Convenors </w:t>
      </w:r>
      <w:r w:rsidR="00EC40C5" w:rsidRPr="6FEA0437">
        <w:rPr>
          <w:rFonts w:ascii="DM Sans" w:hAnsi="DM Sans" w:cs="Arial"/>
          <w:color w:val="auto"/>
          <w:sz w:val="24"/>
        </w:rPr>
        <w:t>(</w:t>
      </w:r>
      <w:r w:rsidR="00EC40C5">
        <w:rPr>
          <w:rFonts w:ascii="DM Sans" w:hAnsi="DM Sans" w:cs="Arial"/>
          <w:color w:val="auto"/>
          <w:sz w:val="24"/>
        </w:rPr>
        <w:t>t</w:t>
      </w:r>
      <w:r w:rsidR="00EC40C5" w:rsidRPr="6FEA0437">
        <w:rPr>
          <w:rFonts w:ascii="DM Sans" w:hAnsi="DM Sans" w:cs="Arial"/>
          <w:color w:val="auto"/>
          <w:sz w:val="24"/>
        </w:rPr>
        <w:t xml:space="preserve">here is a template handbook available </w:t>
      </w:r>
      <w:r>
        <w:rPr>
          <w:rFonts w:ascii="DM Sans" w:hAnsi="DM Sans" w:cs="Arial"/>
          <w:color w:val="auto"/>
          <w:sz w:val="24"/>
        </w:rPr>
        <w:t>on</w:t>
      </w:r>
      <w:r w:rsidR="0040634F">
        <w:rPr>
          <w:rFonts w:ascii="DM Sans" w:hAnsi="DM Sans" w:cs="Arial"/>
          <w:color w:val="auto"/>
          <w:sz w:val="24"/>
        </w:rPr>
        <w:t xml:space="preserve"> </w:t>
      </w:r>
      <w:r w:rsidR="00EC40C5" w:rsidRPr="6FEA0437">
        <w:rPr>
          <w:rFonts w:ascii="DM Sans" w:hAnsi="DM Sans" w:cs="Arial"/>
          <w:color w:val="auto"/>
          <w:sz w:val="24"/>
        </w:rPr>
        <w:t>the</w:t>
      </w:r>
      <w:hyperlink r:id="rId10">
        <w:r w:rsidR="00EC40C5" w:rsidRPr="6FEA0437">
          <w:rPr>
            <w:rStyle w:val="Hyperlink"/>
            <w:rFonts w:ascii="DM Sans" w:hAnsi="DM Sans" w:cs="Arial"/>
            <w:sz w:val="24"/>
          </w:rPr>
          <w:t xml:space="preserve"> u3a website</w:t>
        </w:r>
      </w:hyperlink>
      <w:r w:rsidR="00EC40C5" w:rsidRPr="6FEA0437">
        <w:rPr>
          <w:rFonts w:ascii="DM Sans" w:hAnsi="DM Sans" w:cs="Arial"/>
          <w:color w:val="auto"/>
          <w:sz w:val="24"/>
        </w:rPr>
        <w:t>)</w:t>
      </w:r>
      <w:r w:rsidR="00EC40C5">
        <w:rPr>
          <w:rFonts w:ascii="DM Sans" w:hAnsi="DM Sans" w:cs="Arial"/>
          <w:color w:val="auto"/>
          <w:sz w:val="24"/>
        </w:rPr>
        <w:t xml:space="preserve">, and </w:t>
      </w:r>
      <w:r w:rsidR="002F4716" w:rsidRPr="6FEA0437">
        <w:rPr>
          <w:rFonts w:ascii="DM Sans" w:hAnsi="DM Sans" w:cs="Arial"/>
          <w:color w:val="auto"/>
          <w:sz w:val="24"/>
        </w:rPr>
        <w:t xml:space="preserve">copies of relevant forms e.g. </w:t>
      </w:r>
      <w:r w:rsidR="00F16FF6" w:rsidRPr="6FEA0437">
        <w:rPr>
          <w:rFonts w:ascii="DM Sans" w:hAnsi="DM Sans" w:cs="Arial"/>
          <w:color w:val="auto"/>
          <w:sz w:val="24"/>
        </w:rPr>
        <w:t>incident report forms</w:t>
      </w:r>
      <w:r w:rsidR="002F4716" w:rsidRPr="6FEA0437">
        <w:rPr>
          <w:rFonts w:ascii="DM Sans" w:hAnsi="DM Sans" w:cs="Arial"/>
          <w:color w:val="auto"/>
          <w:sz w:val="24"/>
        </w:rPr>
        <w:t>, expense claim</w:t>
      </w:r>
      <w:r w:rsidR="00F16FF6" w:rsidRPr="6FEA0437">
        <w:rPr>
          <w:rFonts w:ascii="DM Sans" w:hAnsi="DM Sans" w:cs="Arial"/>
          <w:color w:val="auto"/>
          <w:sz w:val="24"/>
        </w:rPr>
        <w:t xml:space="preserve"> forms</w:t>
      </w:r>
      <w:r w:rsidR="002F4716" w:rsidRPr="6FEA0437">
        <w:rPr>
          <w:rFonts w:ascii="DM Sans" w:hAnsi="DM Sans" w:cs="Arial"/>
          <w:color w:val="auto"/>
          <w:sz w:val="24"/>
        </w:rPr>
        <w:t> </w:t>
      </w:r>
      <w:r w:rsidR="007822A7" w:rsidRPr="6FEA0437">
        <w:rPr>
          <w:rFonts w:ascii="DM Sans" w:hAnsi="DM Sans" w:cs="Arial"/>
          <w:color w:val="auto"/>
          <w:sz w:val="24"/>
        </w:rPr>
        <w:t>(</w:t>
      </w:r>
      <w:r w:rsidR="0040634F">
        <w:rPr>
          <w:rFonts w:ascii="DM Sans" w:hAnsi="DM Sans" w:cs="Arial"/>
          <w:color w:val="auto"/>
          <w:sz w:val="24"/>
        </w:rPr>
        <w:t>s</w:t>
      </w:r>
      <w:r w:rsidR="00802F5E" w:rsidRPr="6FEA0437">
        <w:rPr>
          <w:rFonts w:ascii="DM Sans" w:hAnsi="DM Sans" w:cs="Arial"/>
          <w:color w:val="auto"/>
          <w:sz w:val="24"/>
        </w:rPr>
        <w:t xml:space="preserve">ome of these are available to download from the </w:t>
      </w:r>
      <w:hyperlink r:id="rId11">
        <w:r w:rsidR="00802F5E" w:rsidRPr="6FEA0437">
          <w:rPr>
            <w:rStyle w:val="Hyperlink"/>
            <w:rFonts w:ascii="DM Sans" w:hAnsi="DM Sans" w:cs="Arial"/>
            <w:sz w:val="24"/>
          </w:rPr>
          <w:t>u3a website</w:t>
        </w:r>
      </w:hyperlink>
      <w:r w:rsidR="007822A7" w:rsidRPr="6FEA0437">
        <w:rPr>
          <w:rFonts w:ascii="DM Sans" w:hAnsi="DM Sans" w:cs="Arial"/>
          <w:color w:val="auto"/>
          <w:sz w:val="24"/>
        </w:rPr>
        <w:t>)</w:t>
      </w:r>
      <w:r w:rsidR="0040634F">
        <w:rPr>
          <w:rFonts w:ascii="DM Sans" w:hAnsi="DM Sans" w:cs="Arial"/>
          <w:color w:val="auto"/>
          <w:sz w:val="24"/>
        </w:rPr>
        <w:t>.</w:t>
      </w:r>
    </w:p>
    <w:p w14:paraId="678930E7" w14:textId="2ABD08B2" w:rsidR="00B17D67" w:rsidRPr="002F7A94" w:rsidRDefault="00B17D67" w:rsidP="002F7A94">
      <w:pPr>
        <w:numPr>
          <w:ilvl w:val="0"/>
          <w:numId w:val="1"/>
        </w:numPr>
        <w:shd w:val="clear" w:color="auto" w:fill="FFFFFF"/>
        <w:spacing w:line="240" w:lineRule="auto"/>
        <w:rPr>
          <w:rFonts w:ascii="DM Sans" w:hAnsi="DM Sans" w:cs="Arial"/>
          <w:color w:val="auto"/>
          <w:sz w:val="24"/>
        </w:rPr>
      </w:pPr>
      <w:r w:rsidRPr="6FEA0437">
        <w:rPr>
          <w:rFonts w:ascii="DM Sans" w:hAnsi="DM Sans" w:cs="Arial"/>
          <w:color w:val="auto"/>
          <w:sz w:val="24"/>
        </w:rPr>
        <w:t>Maintain</w:t>
      </w:r>
      <w:r w:rsidR="00F731E4" w:rsidRPr="6FEA0437">
        <w:rPr>
          <w:rFonts w:ascii="DM Sans" w:hAnsi="DM Sans" w:cs="Arial"/>
          <w:color w:val="auto"/>
          <w:sz w:val="24"/>
        </w:rPr>
        <w:t>ing</w:t>
      </w:r>
      <w:r w:rsidRPr="6FEA0437">
        <w:rPr>
          <w:rFonts w:ascii="DM Sans" w:hAnsi="DM Sans" w:cs="Arial"/>
          <w:color w:val="auto"/>
          <w:sz w:val="24"/>
        </w:rPr>
        <w:t xml:space="preserve"> a list of local venues for groups</w:t>
      </w:r>
    </w:p>
    <w:p w14:paraId="6F2A0124" w14:textId="7EC84814" w:rsidR="002F4716" w:rsidRPr="002F7A94" w:rsidRDefault="002F4716" w:rsidP="002F7A94">
      <w:pPr>
        <w:numPr>
          <w:ilvl w:val="0"/>
          <w:numId w:val="1"/>
        </w:numPr>
        <w:shd w:val="clear" w:color="auto" w:fill="FFFFFF"/>
        <w:spacing w:line="240" w:lineRule="auto"/>
        <w:rPr>
          <w:rFonts w:ascii="DM Sans" w:hAnsi="DM Sans" w:cs="Arial"/>
          <w:color w:val="auto"/>
          <w:sz w:val="24"/>
        </w:rPr>
      </w:pPr>
      <w:r w:rsidRPr="6FEA0437">
        <w:rPr>
          <w:rFonts w:ascii="DM Sans" w:hAnsi="DM Sans" w:cs="Arial"/>
          <w:color w:val="auto"/>
          <w:sz w:val="24"/>
        </w:rPr>
        <w:t>Inform</w:t>
      </w:r>
      <w:r w:rsidR="003B55CA">
        <w:rPr>
          <w:rFonts w:ascii="DM Sans" w:hAnsi="DM Sans" w:cs="Arial"/>
          <w:color w:val="auto"/>
          <w:sz w:val="24"/>
        </w:rPr>
        <w:t>ing</w:t>
      </w:r>
      <w:r w:rsidRPr="6FEA0437">
        <w:rPr>
          <w:rFonts w:ascii="DM Sans" w:hAnsi="DM Sans" w:cs="Arial"/>
          <w:color w:val="auto"/>
          <w:sz w:val="24"/>
        </w:rPr>
        <w:t> Group Convenors</w:t>
      </w:r>
      <w:r w:rsidR="0040634F">
        <w:rPr>
          <w:rFonts w:ascii="DM Sans" w:hAnsi="DM Sans" w:cs="Arial"/>
          <w:color w:val="auto"/>
          <w:sz w:val="24"/>
        </w:rPr>
        <w:t>/Leaders</w:t>
      </w:r>
      <w:r w:rsidRPr="6FEA0437">
        <w:rPr>
          <w:rFonts w:ascii="DM Sans" w:hAnsi="DM Sans" w:cs="Arial"/>
          <w:color w:val="auto"/>
          <w:sz w:val="24"/>
        </w:rPr>
        <w:t xml:space="preserve"> about the resources available nationally including </w:t>
      </w:r>
      <w:hyperlink r:id="rId12">
        <w:r w:rsidR="00802F5E" w:rsidRPr="6FEA0437">
          <w:rPr>
            <w:rStyle w:val="Hyperlink"/>
            <w:rFonts w:ascii="DM Sans" w:hAnsi="DM Sans" w:cs="Arial"/>
            <w:sz w:val="24"/>
          </w:rPr>
          <w:t>Third Age Matters Magazine,</w:t>
        </w:r>
      </w:hyperlink>
      <w:r w:rsidR="00802F5E" w:rsidRPr="6FEA0437">
        <w:rPr>
          <w:rFonts w:ascii="DM Sans" w:hAnsi="DM Sans" w:cs="Arial"/>
          <w:color w:val="auto"/>
          <w:sz w:val="24"/>
        </w:rPr>
        <w:t xml:space="preserve"> </w:t>
      </w:r>
      <w:hyperlink r:id="rId13">
        <w:r w:rsidR="00802F5E" w:rsidRPr="6FEA0437">
          <w:rPr>
            <w:rStyle w:val="Hyperlink"/>
            <w:rFonts w:ascii="DM Sans" w:hAnsi="DM Sans" w:cs="Arial"/>
            <w:sz w:val="24"/>
          </w:rPr>
          <w:t>national newsletter</w:t>
        </w:r>
      </w:hyperlink>
      <w:r w:rsidR="00802F5E" w:rsidRPr="6FEA0437">
        <w:rPr>
          <w:rFonts w:ascii="DM Sans" w:hAnsi="DM Sans" w:cs="Arial"/>
          <w:color w:val="auto"/>
          <w:sz w:val="24"/>
        </w:rPr>
        <w:t xml:space="preserve">, </w:t>
      </w:r>
      <w:hyperlink r:id="rId14">
        <w:r w:rsidRPr="6FEA0437">
          <w:rPr>
            <w:rStyle w:val="Hyperlink"/>
            <w:rFonts w:ascii="DM Sans" w:hAnsi="DM Sans" w:cs="Arial"/>
            <w:sz w:val="24"/>
          </w:rPr>
          <w:t>Sources</w:t>
        </w:r>
        <w:r w:rsidR="00802F5E" w:rsidRPr="6FEA0437">
          <w:rPr>
            <w:rStyle w:val="Hyperlink"/>
            <w:rFonts w:ascii="DM Sans" w:hAnsi="DM Sans" w:cs="Arial"/>
            <w:sz w:val="24"/>
          </w:rPr>
          <w:t>,</w:t>
        </w:r>
        <w:r w:rsidRPr="6FEA0437">
          <w:rPr>
            <w:rStyle w:val="Hyperlink"/>
            <w:rFonts w:ascii="DM Sans" w:hAnsi="DM Sans" w:cs="Arial"/>
            <w:sz w:val="24"/>
          </w:rPr>
          <w:t> </w:t>
        </w:r>
      </w:hyperlink>
      <w:r w:rsidR="00802F5E" w:rsidRPr="6FEA0437">
        <w:rPr>
          <w:rFonts w:ascii="DM Sans" w:hAnsi="DM Sans" w:cs="Arial"/>
          <w:color w:val="auto"/>
          <w:sz w:val="24"/>
        </w:rPr>
        <w:t xml:space="preserve">the </w:t>
      </w:r>
      <w:hyperlink r:id="rId15">
        <w:r w:rsidR="00802F5E" w:rsidRPr="6FEA0437">
          <w:rPr>
            <w:rStyle w:val="Hyperlink"/>
            <w:rFonts w:ascii="DM Sans" w:hAnsi="DM Sans" w:cs="Arial"/>
            <w:sz w:val="24"/>
          </w:rPr>
          <w:t xml:space="preserve">u3a </w:t>
        </w:r>
        <w:r w:rsidRPr="6FEA0437">
          <w:rPr>
            <w:rStyle w:val="Hyperlink"/>
            <w:rFonts w:ascii="DM Sans" w:hAnsi="DM Sans" w:cs="Arial"/>
            <w:sz w:val="24"/>
          </w:rPr>
          <w:t>website</w:t>
        </w:r>
      </w:hyperlink>
      <w:r w:rsidRPr="6FEA0437">
        <w:rPr>
          <w:rFonts w:ascii="DM Sans" w:hAnsi="DM Sans" w:cs="Arial"/>
          <w:color w:val="auto"/>
          <w:sz w:val="24"/>
        </w:rPr>
        <w:t>, </w:t>
      </w:r>
      <w:r w:rsidR="00802F5E" w:rsidRPr="6FEA0437">
        <w:rPr>
          <w:rFonts w:ascii="DM Sans" w:hAnsi="DM Sans" w:cs="Arial"/>
          <w:color w:val="auto"/>
          <w:sz w:val="24"/>
        </w:rPr>
        <w:t xml:space="preserve">and </w:t>
      </w:r>
      <w:hyperlink r:id="rId16">
        <w:r w:rsidRPr="6FEA0437">
          <w:rPr>
            <w:rStyle w:val="Hyperlink"/>
            <w:rFonts w:ascii="DM Sans" w:hAnsi="DM Sans" w:cs="Arial"/>
            <w:sz w:val="24"/>
          </w:rPr>
          <w:t>Subject Advisors</w:t>
        </w:r>
      </w:hyperlink>
      <w:r w:rsidR="00802F5E" w:rsidRPr="6FEA0437">
        <w:rPr>
          <w:rFonts w:ascii="DM Sans" w:hAnsi="DM Sans" w:cs="Arial"/>
          <w:color w:val="auto"/>
          <w:sz w:val="24"/>
        </w:rPr>
        <w:t xml:space="preserve">. </w:t>
      </w:r>
    </w:p>
    <w:p w14:paraId="3331B049" w14:textId="7BEE512C" w:rsidR="002F4716" w:rsidRPr="00802F5E" w:rsidRDefault="007822A7" w:rsidP="00C91355">
      <w:pPr>
        <w:numPr>
          <w:ilvl w:val="0"/>
          <w:numId w:val="1"/>
        </w:numPr>
        <w:shd w:val="clear" w:color="auto" w:fill="FFFFFF"/>
        <w:spacing w:line="240" w:lineRule="auto"/>
        <w:rPr>
          <w:rFonts w:ascii="DM Sans" w:hAnsi="DM Sans" w:cs="Arial"/>
          <w:color w:val="auto"/>
          <w:sz w:val="24"/>
        </w:rPr>
      </w:pPr>
      <w:r w:rsidRPr="6FEA0437">
        <w:rPr>
          <w:rFonts w:ascii="DM Sans" w:hAnsi="DM Sans" w:cs="Arial"/>
          <w:color w:val="auto"/>
          <w:sz w:val="24"/>
        </w:rPr>
        <w:t>B</w:t>
      </w:r>
      <w:r w:rsidR="002F4716" w:rsidRPr="6FEA0437">
        <w:rPr>
          <w:rFonts w:ascii="DM Sans" w:hAnsi="DM Sans" w:cs="Arial"/>
          <w:color w:val="auto"/>
          <w:sz w:val="24"/>
        </w:rPr>
        <w:t>e</w:t>
      </w:r>
      <w:r w:rsidR="00452F19">
        <w:rPr>
          <w:rFonts w:ascii="DM Sans" w:hAnsi="DM Sans" w:cs="Arial"/>
          <w:color w:val="auto"/>
          <w:sz w:val="24"/>
        </w:rPr>
        <w:t>ing</w:t>
      </w:r>
      <w:r w:rsidR="002F4716" w:rsidRPr="6FEA0437">
        <w:rPr>
          <w:rFonts w:ascii="DM Sans" w:hAnsi="DM Sans" w:cs="Arial"/>
          <w:color w:val="auto"/>
          <w:sz w:val="24"/>
        </w:rPr>
        <w:t xml:space="preserve"> the first point of contact</w:t>
      </w:r>
      <w:r w:rsidR="0040634F">
        <w:rPr>
          <w:rFonts w:ascii="DM Sans" w:hAnsi="DM Sans" w:cs="Arial"/>
          <w:color w:val="auto"/>
          <w:sz w:val="24"/>
        </w:rPr>
        <w:t xml:space="preserve"> and provide support</w:t>
      </w:r>
      <w:r w:rsidR="002F4716" w:rsidRPr="6FEA0437">
        <w:rPr>
          <w:rFonts w:ascii="DM Sans" w:hAnsi="DM Sans" w:cs="Arial"/>
          <w:color w:val="auto"/>
          <w:sz w:val="24"/>
        </w:rPr>
        <w:t xml:space="preserve"> for any queries</w:t>
      </w:r>
      <w:r w:rsidR="0040634F">
        <w:rPr>
          <w:rFonts w:ascii="DM Sans" w:hAnsi="DM Sans" w:cs="Arial"/>
          <w:color w:val="auto"/>
          <w:sz w:val="24"/>
        </w:rPr>
        <w:t xml:space="preserve">, </w:t>
      </w:r>
      <w:r w:rsidR="002F4716" w:rsidRPr="6FEA0437">
        <w:rPr>
          <w:rFonts w:ascii="DM Sans" w:hAnsi="DM Sans" w:cs="Arial"/>
          <w:color w:val="auto"/>
          <w:sz w:val="24"/>
        </w:rPr>
        <w:t>problems</w:t>
      </w:r>
      <w:r w:rsidR="0040634F">
        <w:rPr>
          <w:rFonts w:ascii="DM Sans" w:hAnsi="DM Sans" w:cs="Arial"/>
          <w:color w:val="auto"/>
          <w:sz w:val="24"/>
        </w:rPr>
        <w:t xml:space="preserve">, challenges </w:t>
      </w:r>
      <w:r w:rsidR="002F4716" w:rsidRPr="6FEA0437">
        <w:rPr>
          <w:rFonts w:ascii="DM Sans" w:hAnsi="DM Sans" w:cs="Arial"/>
          <w:color w:val="auto"/>
          <w:sz w:val="24"/>
        </w:rPr>
        <w:t>that might arise in the running of an interest group</w:t>
      </w:r>
      <w:r w:rsidR="00802F5E" w:rsidRPr="6FEA0437">
        <w:rPr>
          <w:rFonts w:ascii="DM Sans" w:hAnsi="DM Sans" w:cs="Arial"/>
          <w:color w:val="auto"/>
          <w:sz w:val="24"/>
        </w:rPr>
        <w:t xml:space="preserve">, </w:t>
      </w:r>
      <w:r w:rsidR="002F4716" w:rsidRPr="6FEA0437">
        <w:rPr>
          <w:rFonts w:ascii="DM Sans" w:hAnsi="DM Sans" w:cs="Arial"/>
          <w:color w:val="auto"/>
          <w:sz w:val="24"/>
        </w:rPr>
        <w:t>referring more serious matters to the Committee. </w:t>
      </w:r>
    </w:p>
    <w:p w14:paraId="2C29C789" w14:textId="1889654C" w:rsidR="002F4716" w:rsidRPr="00802F5E" w:rsidRDefault="00452F19" w:rsidP="6FEA0437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DM Sans" w:hAnsi="DM Sans" w:cs="Arial"/>
          <w:color w:val="auto"/>
          <w:sz w:val="24"/>
        </w:rPr>
      </w:pPr>
      <w:r>
        <w:rPr>
          <w:rFonts w:ascii="DM Sans" w:hAnsi="DM Sans" w:cs="Arial"/>
          <w:color w:val="auto"/>
          <w:sz w:val="24"/>
        </w:rPr>
        <w:t>H</w:t>
      </w:r>
      <w:r w:rsidR="00802F5E" w:rsidRPr="6FEA0437">
        <w:rPr>
          <w:rFonts w:ascii="DM Sans" w:hAnsi="DM Sans" w:cs="Arial"/>
          <w:color w:val="auto"/>
          <w:sz w:val="24"/>
        </w:rPr>
        <w:t>old</w:t>
      </w:r>
      <w:r>
        <w:rPr>
          <w:rFonts w:ascii="DM Sans" w:hAnsi="DM Sans" w:cs="Arial"/>
          <w:color w:val="auto"/>
          <w:sz w:val="24"/>
        </w:rPr>
        <w:t>ing</w:t>
      </w:r>
      <w:r w:rsidR="002F4716" w:rsidRPr="6FEA0437">
        <w:rPr>
          <w:rFonts w:ascii="DM Sans" w:hAnsi="DM Sans" w:cs="Arial"/>
          <w:color w:val="auto"/>
          <w:sz w:val="24"/>
        </w:rPr>
        <w:t xml:space="preserve"> regular </w:t>
      </w:r>
      <w:r w:rsidR="00802F5E" w:rsidRPr="6FEA0437">
        <w:rPr>
          <w:rFonts w:ascii="DM Sans" w:hAnsi="DM Sans" w:cs="Arial"/>
          <w:color w:val="auto"/>
          <w:sz w:val="24"/>
        </w:rPr>
        <w:t xml:space="preserve">Group </w:t>
      </w:r>
      <w:r w:rsidR="002F4716" w:rsidRPr="6FEA0437">
        <w:rPr>
          <w:rFonts w:ascii="DM Sans" w:hAnsi="DM Sans" w:cs="Arial"/>
          <w:color w:val="auto"/>
          <w:sz w:val="24"/>
        </w:rPr>
        <w:t>Convenor</w:t>
      </w:r>
      <w:r w:rsidR="0040634F">
        <w:rPr>
          <w:rFonts w:ascii="DM Sans" w:hAnsi="DM Sans" w:cs="Arial"/>
          <w:color w:val="auto"/>
          <w:sz w:val="24"/>
        </w:rPr>
        <w:t>/Leader</w:t>
      </w:r>
      <w:r w:rsidR="002F4716" w:rsidRPr="6FEA0437">
        <w:rPr>
          <w:rFonts w:ascii="DM Sans" w:hAnsi="DM Sans" w:cs="Arial"/>
          <w:color w:val="auto"/>
          <w:sz w:val="24"/>
        </w:rPr>
        <w:t xml:space="preserve"> meetings so knowledge, </w:t>
      </w:r>
      <w:r w:rsidR="00802F5E" w:rsidRPr="6FEA0437">
        <w:rPr>
          <w:rFonts w:ascii="DM Sans" w:hAnsi="DM Sans" w:cs="Arial"/>
          <w:color w:val="auto"/>
          <w:sz w:val="24"/>
        </w:rPr>
        <w:t xml:space="preserve">challenges </w:t>
      </w:r>
      <w:r w:rsidR="002F4716" w:rsidRPr="6FEA0437">
        <w:rPr>
          <w:rFonts w:ascii="DM Sans" w:hAnsi="DM Sans" w:cs="Arial"/>
          <w:color w:val="auto"/>
          <w:sz w:val="24"/>
        </w:rPr>
        <w:t>and new ideas can be shared and discussed.</w:t>
      </w:r>
      <w:r w:rsidR="00802F5E" w:rsidRPr="6FEA0437">
        <w:rPr>
          <w:rFonts w:ascii="DM Sans" w:hAnsi="DM Sans" w:cs="Arial"/>
          <w:color w:val="auto"/>
          <w:sz w:val="24"/>
        </w:rPr>
        <w:t xml:space="preserve"> </w:t>
      </w:r>
    </w:p>
    <w:p w14:paraId="34E6BFC6" w14:textId="6834222A" w:rsidR="00802F5E" w:rsidRPr="00802F5E" w:rsidRDefault="00802F5E" w:rsidP="00802F5E">
      <w:pPr>
        <w:numPr>
          <w:ilvl w:val="0"/>
          <w:numId w:val="1"/>
        </w:numPr>
        <w:shd w:val="clear" w:color="auto" w:fill="FFFFFF"/>
        <w:spacing w:line="240" w:lineRule="auto"/>
        <w:rPr>
          <w:rFonts w:ascii="DM Sans" w:hAnsi="DM Sans" w:cs="Arial"/>
          <w:color w:val="auto"/>
          <w:sz w:val="24"/>
        </w:rPr>
      </w:pPr>
      <w:r w:rsidRPr="6FEA0437">
        <w:rPr>
          <w:rFonts w:ascii="DM Sans" w:hAnsi="DM Sans" w:cs="Arial"/>
          <w:color w:val="auto"/>
          <w:sz w:val="24"/>
        </w:rPr>
        <w:t>Encourag</w:t>
      </w:r>
      <w:r w:rsidR="00452F19">
        <w:rPr>
          <w:rFonts w:ascii="DM Sans" w:hAnsi="DM Sans" w:cs="Arial"/>
          <w:color w:val="auto"/>
          <w:sz w:val="24"/>
        </w:rPr>
        <w:t>ing</w:t>
      </w:r>
      <w:r w:rsidRPr="6FEA0437">
        <w:rPr>
          <w:rFonts w:ascii="DM Sans" w:hAnsi="DM Sans" w:cs="Arial"/>
          <w:color w:val="auto"/>
          <w:sz w:val="24"/>
        </w:rPr>
        <w:t xml:space="preserve"> shadowing and handover for Group Convenors</w:t>
      </w:r>
      <w:r w:rsidR="0040634F">
        <w:rPr>
          <w:rFonts w:ascii="DM Sans" w:hAnsi="DM Sans" w:cs="Arial"/>
          <w:color w:val="auto"/>
          <w:sz w:val="24"/>
        </w:rPr>
        <w:t>/Leaders</w:t>
      </w:r>
      <w:r w:rsidRPr="6FEA0437">
        <w:rPr>
          <w:rFonts w:ascii="DM Sans" w:hAnsi="DM Sans" w:cs="Arial"/>
          <w:color w:val="auto"/>
          <w:sz w:val="24"/>
        </w:rPr>
        <w:t xml:space="preserve"> who have decided to move on from their role.  </w:t>
      </w:r>
    </w:p>
    <w:p w14:paraId="7056327A" w14:textId="77777777" w:rsidR="002F7A94" w:rsidRPr="002F7A94" w:rsidRDefault="002F7A94" w:rsidP="002F7A94">
      <w:pPr>
        <w:shd w:val="clear" w:color="auto" w:fill="FFFFFF"/>
        <w:spacing w:line="240" w:lineRule="auto"/>
        <w:ind w:left="720"/>
        <w:rPr>
          <w:rFonts w:ascii="DM Sans" w:hAnsi="DM Sans" w:cs="Arial"/>
          <w:color w:val="auto"/>
          <w:sz w:val="24"/>
        </w:rPr>
      </w:pPr>
    </w:p>
    <w:p w14:paraId="5F015BC7" w14:textId="4ACC9305" w:rsidR="001B2179" w:rsidRPr="002F7A94" w:rsidRDefault="002F4716" w:rsidP="002F7A94">
      <w:pPr>
        <w:pStyle w:val="Heading2"/>
        <w:numPr>
          <w:ilvl w:val="1"/>
          <w:numId w:val="2"/>
        </w:numPr>
        <w:spacing w:before="0" w:after="0"/>
        <w:rPr>
          <w:rFonts w:ascii="DM Sans" w:hAnsi="DM Sans"/>
          <w:sz w:val="24"/>
          <w:szCs w:val="24"/>
        </w:rPr>
      </w:pPr>
      <w:r w:rsidRPr="6FEA0437">
        <w:rPr>
          <w:rFonts w:ascii="DM Sans" w:hAnsi="DM Sans"/>
          <w:sz w:val="24"/>
          <w:szCs w:val="24"/>
        </w:rPr>
        <w:t xml:space="preserve">Communication </w:t>
      </w:r>
      <w:r w:rsidR="004F0E90" w:rsidRPr="6FEA0437">
        <w:rPr>
          <w:rFonts w:ascii="DM Sans" w:hAnsi="DM Sans"/>
          <w:sz w:val="24"/>
          <w:szCs w:val="24"/>
        </w:rPr>
        <w:t>and admi</w:t>
      </w:r>
      <w:r w:rsidR="36114642" w:rsidRPr="6FEA0437">
        <w:rPr>
          <w:rFonts w:ascii="DM Sans" w:hAnsi="DM Sans"/>
          <w:sz w:val="24"/>
          <w:szCs w:val="24"/>
        </w:rPr>
        <w:t>ni</w:t>
      </w:r>
      <w:r w:rsidR="004F0E90" w:rsidRPr="6FEA0437">
        <w:rPr>
          <w:rFonts w:ascii="DM Sans" w:hAnsi="DM Sans"/>
          <w:sz w:val="24"/>
          <w:szCs w:val="24"/>
        </w:rPr>
        <w:t xml:space="preserve">stration </w:t>
      </w:r>
    </w:p>
    <w:p w14:paraId="4E015B8A" w14:textId="4BDC4EDA" w:rsidR="00B71AF6" w:rsidRPr="00B71AF6" w:rsidRDefault="007105EC" w:rsidP="00B71AF6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DM Sans" w:hAnsi="DM Sans" w:cs="Arial"/>
          <w:color w:val="auto"/>
          <w:sz w:val="24"/>
        </w:rPr>
      </w:pPr>
      <w:r w:rsidRPr="6FEA0437">
        <w:rPr>
          <w:rFonts w:ascii="DM Sans" w:hAnsi="DM Sans" w:cs="Arial"/>
          <w:color w:val="auto"/>
          <w:sz w:val="24"/>
        </w:rPr>
        <w:t xml:space="preserve">To maintain </w:t>
      </w:r>
      <w:r w:rsidR="0022015A" w:rsidRPr="6FEA0437">
        <w:rPr>
          <w:rFonts w:ascii="DM Sans" w:hAnsi="DM Sans" w:cs="Arial"/>
          <w:color w:val="auto"/>
          <w:sz w:val="24"/>
        </w:rPr>
        <w:t xml:space="preserve">accurate details of your u3a’s </w:t>
      </w:r>
      <w:r w:rsidRPr="6FEA0437">
        <w:rPr>
          <w:rFonts w:ascii="DM Sans" w:hAnsi="DM Sans" w:cs="Arial"/>
          <w:color w:val="auto"/>
          <w:sz w:val="24"/>
        </w:rPr>
        <w:t>interest groups</w:t>
      </w:r>
      <w:r w:rsidR="00B71AF6">
        <w:rPr>
          <w:rFonts w:ascii="DM Sans" w:hAnsi="DM Sans" w:cs="Arial"/>
          <w:color w:val="auto"/>
          <w:sz w:val="24"/>
        </w:rPr>
        <w:t xml:space="preserve">. </w:t>
      </w:r>
    </w:p>
    <w:p w14:paraId="0A587C88" w14:textId="14F5ECEA" w:rsidR="007105EC" w:rsidRPr="002F7A94" w:rsidRDefault="007105EC" w:rsidP="6FEA0437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DM Sans" w:hAnsi="DM Sans" w:cs="Arial"/>
          <w:color w:val="auto"/>
          <w:sz w:val="24"/>
        </w:rPr>
      </w:pPr>
      <w:r w:rsidRPr="6FEA0437">
        <w:rPr>
          <w:rFonts w:ascii="DM Sans" w:hAnsi="DM Sans" w:cs="Arial"/>
          <w:color w:val="auto"/>
          <w:sz w:val="24"/>
        </w:rPr>
        <w:t>To liaise with Group Convenors</w:t>
      </w:r>
      <w:r w:rsidR="00B71AF6">
        <w:rPr>
          <w:rFonts w:ascii="DM Sans" w:hAnsi="DM Sans" w:cs="Arial"/>
          <w:color w:val="auto"/>
          <w:sz w:val="24"/>
        </w:rPr>
        <w:t>/Leaders</w:t>
      </w:r>
      <w:r w:rsidRPr="6FEA0437">
        <w:rPr>
          <w:rFonts w:ascii="DM Sans" w:hAnsi="DM Sans" w:cs="Arial"/>
          <w:color w:val="auto"/>
          <w:sz w:val="24"/>
        </w:rPr>
        <w:t xml:space="preserve"> and provide the </w:t>
      </w:r>
      <w:r w:rsidR="0022015A" w:rsidRPr="6FEA0437">
        <w:rPr>
          <w:rFonts w:ascii="DM Sans" w:hAnsi="DM Sans" w:cs="Arial"/>
          <w:color w:val="auto"/>
          <w:sz w:val="24"/>
        </w:rPr>
        <w:t>c</w:t>
      </w:r>
      <w:r w:rsidRPr="6FEA0437">
        <w:rPr>
          <w:rFonts w:ascii="DM Sans" w:hAnsi="DM Sans" w:cs="Arial"/>
          <w:color w:val="auto"/>
          <w:sz w:val="24"/>
        </w:rPr>
        <w:t>ommittee with updates on the progress/development of interest groups. </w:t>
      </w:r>
    </w:p>
    <w:p w14:paraId="565E4DB4" w14:textId="6797B8AA" w:rsidR="007105EC" w:rsidRPr="002F7A94" w:rsidRDefault="007105EC" w:rsidP="6FEA0437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DM Sans" w:hAnsi="DM Sans" w:cs="Arial"/>
          <w:color w:val="auto"/>
          <w:sz w:val="24"/>
        </w:rPr>
      </w:pPr>
      <w:r w:rsidRPr="6FEA0437">
        <w:rPr>
          <w:rFonts w:ascii="DM Sans" w:hAnsi="DM Sans" w:cs="Arial"/>
          <w:color w:val="auto"/>
          <w:sz w:val="24"/>
        </w:rPr>
        <w:t xml:space="preserve">To communicate </w:t>
      </w:r>
      <w:r w:rsidR="0022015A" w:rsidRPr="6FEA0437">
        <w:rPr>
          <w:rFonts w:ascii="DM Sans" w:hAnsi="DM Sans" w:cs="Arial"/>
          <w:color w:val="auto"/>
          <w:sz w:val="24"/>
        </w:rPr>
        <w:t>any</w:t>
      </w:r>
      <w:r w:rsidRPr="6FEA0437">
        <w:rPr>
          <w:rFonts w:ascii="DM Sans" w:hAnsi="DM Sans" w:cs="Arial"/>
          <w:color w:val="auto"/>
          <w:sz w:val="24"/>
        </w:rPr>
        <w:t xml:space="preserve"> relevant information to Group Convenors</w:t>
      </w:r>
      <w:r w:rsidR="00B71AF6">
        <w:rPr>
          <w:rFonts w:ascii="DM Sans" w:hAnsi="DM Sans" w:cs="Arial"/>
          <w:color w:val="auto"/>
          <w:sz w:val="24"/>
        </w:rPr>
        <w:t>/Leaders</w:t>
      </w:r>
      <w:r w:rsidRPr="6FEA0437">
        <w:rPr>
          <w:rFonts w:ascii="DM Sans" w:hAnsi="DM Sans" w:cs="Arial"/>
          <w:color w:val="auto"/>
          <w:sz w:val="24"/>
        </w:rPr>
        <w:t xml:space="preserve"> from the committee, </w:t>
      </w:r>
      <w:r w:rsidR="0022015A" w:rsidRPr="6FEA0437">
        <w:rPr>
          <w:rFonts w:ascii="DM Sans" w:hAnsi="DM Sans" w:cs="Arial"/>
          <w:color w:val="auto"/>
          <w:sz w:val="24"/>
        </w:rPr>
        <w:t>local</w:t>
      </w:r>
      <w:r w:rsidRPr="6FEA0437">
        <w:rPr>
          <w:rFonts w:ascii="DM Sans" w:hAnsi="DM Sans" w:cs="Arial"/>
          <w:color w:val="auto"/>
          <w:sz w:val="24"/>
        </w:rPr>
        <w:t xml:space="preserve"> network</w:t>
      </w:r>
      <w:r w:rsidR="0022015A" w:rsidRPr="6FEA0437">
        <w:rPr>
          <w:rFonts w:ascii="DM Sans" w:hAnsi="DM Sans" w:cs="Arial"/>
          <w:color w:val="auto"/>
          <w:sz w:val="24"/>
        </w:rPr>
        <w:t>s</w:t>
      </w:r>
      <w:r w:rsidRPr="6FEA0437">
        <w:rPr>
          <w:rFonts w:ascii="DM Sans" w:hAnsi="DM Sans" w:cs="Arial"/>
          <w:color w:val="auto"/>
          <w:sz w:val="24"/>
        </w:rPr>
        <w:t>, the region and</w:t>
      </w:r>
      <w:r w:rsidR="0022015A" w:rsidRPr="6FEA0437">
        <w:rPr>
          <w:rFonts w:ascii="DM Sans" w:hAnsi="DM Sans" w:cs="Arial"/>
          <w:color w:val="auto"/>
          <w:sz w:val="24"/>
        </w:rPr>
        <w:t xml:space="preserve"> or</w:t>
      </w:r>
      <w:r w:rsidRPr="6FEA0437">
        <w:rPr>
          <w:rFonts w:ascii="DM Sans" w:hAnsi="DM Sans" w:cs="Arial"/>
          <w:color w:val="auto"/>
          <w:sz w:val="24"/>
        </w:rPr>
        <w:t xml:space="preserve"> </w:t>
      </w:r>
      <w:r w:rsidR="003D0CA7" w:rsidRPr="6FEA0437">
        <w:rPr>
          <w:rFonts w:ascii="DM Sans" w:hAnsi="DM Sans" w:cs="Arial"/>
          <w:color w:val="auto"/>
          <w:sz w:val="24"/>
        </w:rPr>
        <w:t xml:space="preserve">the u3a </w:t>
      </w:r>
      <w:r w:rsidRPr="6FEA0437">
        <w:rPr>
          <w:rFonts w:ascii="DM Sans" w:hAnsi="DM Sans" w:cs="Arial"/>
          <w:color w:val="auto"/>
          <w:sz w:val="24"/>
        </w:rPr>
        <w:t>Office. </w:t>
      </w:r>
    </w:p>
    <w:p w14:paraId="332F0175" w14:textId="149CB9A9" w:rsidR="00974E74" w:rsidRPr="00715993" w:rsidRDefault="007105EC" w:rsidP="00015793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DM Sans" w:hAnsi="DM Sans"/>
          <w:sz w:val="24"/>
        </w:rPr>
      </w:pPr>
      <w:r w:rsidRPr="00715993">
        <w:rPr>
          <w:rFonts w:ascii="DM Sans" w:hAnsi="DM Sans" w:cs="Arial"/>
          <w:color w:val="auto"/>
          <w:sz w:val="24"/>
        </w:rPr>
        <w:t>To encourage and assist Group Convenors</w:t>
      </w:r>
      <w:r w:rsidR="00B71AF6" w:rsidRPr="00715993">
        <w:rPr>
          <w:rFonts w:ascii="DM Sans" w:hAnsi="DM Sans" w:cs="Arial"/>
          <w:color w:val="auto"/>
          <w:sz w:val="24"/>
        </w:rPr>
        <w:t>/</w:t>
      </w:r>
      <w:r w:rsidR="00715993" w:rsidRPr="00715993">
        <w:rPr>
          <w:rFonts w:ascii="DM Sans" w:hAnsi="DM Sans" w:cs="Arial"/>
          <w:color w:val="auto"/>
          <w:sz w:val="24"/>
        </w:rPr>
        <w:t>L</w:t>
      </w:r>
      <w:r w:rsidR="00B71AF6" w:rsidRPr="00715993">
        <w:rPr>
          <w:rFonts w:ascii="DM Sans" w:hAnsi="DM Sans" w:cs="Arial"/>
          <w:color w:val="auto"/>
          <w:sz w:val="24"/>
        </w:rPr>
        <w:t>eaders</w:t>
      </w:r>
      <w:r w:rsidRPr="00715993">
        <w:rPr>
          <w:rFonts w:ascii="DM Sans" w:hAnsi="DM Sans" w:cs="Arial"/>
          <w:color w:val="auto"/>
          <w:sz w:val="24"/>
        </w:rPr>
        <w:t xml:space="preserve"> to </w:t>
      </w:r>
      <w:r w:rsidR="006B1C32" w:rsidRPr="00715993">
        <w:rPr>
          <w:rFonts w:ascii="DM Sans" w:hAnsi="DM Sans" w:cs="Arial"/>
          <w:color w:val="auto"/>
          <w:sz w:val="24"/>
        </w:rPr>
        <w:t xml:space="preserve">share </w:t>
      </w:r>
      <w:r w:rsidR="0022015A" w:rsidRPr="00715993">
        <w:rPr>
          <w:rFonts w:ascii="DM Sans" w:hAnsi="DM Sans" w:cs="Arial"/>
          <w:color w:val="auto"/>
          <w:sz w:val="24"/>
        </w:rPr>
        <w:t xml:space="preserve">the activities </w:t>
      </w:r>
      <w:r w:rsidR="006B1C32" w:rsidRPr="00715993">
        <w:rPr>
          <w:rFonts w:ascii="DM Sans" w:hAnsi="DM Sans" w:cs="Arial"/>
          <w:color w:val="auto"/>
          <w:sz w:val="24"/>
        </w:rPr>
        <w:t>o</w:t>
      </w:r>
      <w:r w:rsidR="0022015A" w:rsidRPr="00715993">
        <w:rPr>
          <w:rFonts w:ascii="DM Sans" w:hAnsi="DM Sans" w:cs="Arial"/>
          <w:color w:val="auto"/>
          <w:sz w:val="24"/>
        </w:rPr>
        <w:t xml:space="preserve">f their </w:t>
      </w:r>
      <w:r w:rsidRPr="00715993">
        <w:rPr>
          <w:rFonts w:ascii="DM Sans" w:hAnsi="DM Sans" w:cs="Arial"/>
          <w:color w:val="auto"/>
          <w:sz w:val="24"/>
        </w:rPr>
        <w:t xml:space="preserve">groups via </w:t>
      </w:r>
      <w:r w:rsidR="0022015A" w:rsidRPr="00715993">
        <w:rPr>
          <w:rFonts w:ascii="DM Sans" w:hAnsi="DM Sans" w:cs="Arial"/>
          <w:color w:val="auto"/>
          <w:sz w:val="24"/>
        </w:rPr>
        <w:t>their u3a</w:t>
      </w:r>
      <w:r w:rsidRPr="00715993">
        <w:rPr>
          <w:rFonts w:ascii="DM Sans" w:hAnsi="DM Sans" w:cs="Arial"/>
          <w:color w:val="auto"/>
          <w:sz w:val="24"/>
        </w:rPr>
        <w:t xml:space="preserve"> website</w:t>
      </w:r>
      <w:r w:rsidR="00715993" w:rsidRPr="00715993">
        <w:rPr>
          <w:rFonts w:ascii="DM Sans" w:hAnsi="DM Sans" w:cs="Arial"/>
          <w:color w:val="auto"/>
          <w:sz w:val="24"/>
        </w:rPr>
        <w:t>, in local press</w:t>
      </w:r>
      <w:r w:rsidR="0022015A" w:rsidRPr="00715993">
        <w:rPr>
          <w:rFonts w:ascii="DM Sans" w:hAnsi="DM Sans" w:cs="Arial"/>
          <w:color w:val="auto"/>
          <w:sz w:val="24"/>
        </w:rPr>
        <w:t xml:space="preserve"> and </w:t>
      </w:r>
      <w:r w:rsidR="00715993" w:rsidRPr="00715993">
        <w:rPr>
          <w:rFonts w:ascii="DM Sans" w:hAnsi="DM Sans" w:cs="Arial"/>
          <w:color w:val="auto"/>
          <w:sz w:val="24"/>
        </w:rPr>
        <w:t xml:space="preserve">national </w:t>
      </w:r>
      <w:proofErr w:type="spellStart"/>
      <w:r w:rsidR="00715993" w:rsidRPr="00715993">
        <w:rPr>
          <w:rFonts w:ascii="DM Sans" w:hAnsi="DM Sans" w:cs="Arial"/>
          <w:color w:val="auto"/>
          <w:sz w:val="24"/>
        </w:rPr>
        <w:t>commuinications</w:t>
      </w:r>
      <w:proofErr w:type="spellEnd"/>
      <w:r w:rsidR="00715993" w:rsidRPr="00715993">
        <w:rPr>
          <w:rFonts w:ascii="DM Sans" w:hAnsi="DM Sans" w:cs="Arial"/>
          <w:color w:val="auto"/>
          <w:sz w:val="24"/>
        </w:rPr>
        <w:t xml:space="preserve">. </w:t>
      </w:r>
    </w:p>
    <w:p w14:paraId="562E8D62" w14:textId="77777777" w:rsidR="00715993" w:rsidRPr="00715993" w:rsidRDefault="00715993" w:rsidP="00715993">
      <w:pPr>
        <w:shd w:val="clear" w:color="auto" w:fill="FFFFFF" w:themeFill="background1"/>
        <w:spacing w:line="240" w:lineRule="auto"/>
        <w:ind w:left="720"/>
        <w:rPr>
          <w:rFonts w:ascii="DM Sans" w:hAnsi="DM Sans"/>
          <w:sz w:val="24"/>
        </w:rPr>
      </w:pPr>
    </w:p>
    <w:p w14:paraId="6A0A7AA8" w14:textId="00353810" w:rsidR="008A1D92" w:rsidRPr="008A1D92" w:rsidRDefault="008A1D92" w:rsidP="008A1D92">
      <w:pPr>
        <w:shd w:val="clear" w:color="auto" w:fill="FFFFFF"/>
        <w:spacing w:line="240" w:lineRule="auto"/>
        <w:ind w:left="360"/>
        <w:rPr>
          <w:rFonts w:ascii="DM Sans" w:hAnsi="DM Sans" w:cs="Arial"/>
          <w:color w:val="auto"/>
          <w:sz w:val="24"/>
        </w:rPr>
      </w:pPr>
      <w:r w:rsidRPr="00B30FFE">
        <w:rPr>
          <w:rFonts w:ascii="DM Sans" w:hAnsi="DM Sans" w:cs="Arial"/>
          <w:color w:val="auto"/>
          <w:sz w:val="24"/>
        </w:rPr>
        <w:t xml:space="preserve">There is a wide range of support </w:t>
      </w:r>
      <w:r>
        <w:rPr>
          <w:rFonts w:ascii="DM Sans" w:hAnsi="DM Sans" w:cs="Arial"/>
          <w:color w:val="auto"/>
          <w:sz w:val="24"/>
        </w:rPr>
        <w:t xml:space="preserve">and training </w:t>
      </w:r>
      <w:r w:rsidRPr="00B30FFE">
        <w:rPr>
          <w:rFonts w:ascii="DM Sans" w:hAnsi="DM Sans" w:cs="Arial"/>
          <w:color w:val="auto"/>
          <w:sz w:val="24"/>
        </w:rPr>
        <w:t>available for all Group</w:t>
      </w:r>
      <w:r w:rsidR="00715993">
        <w:rPr>
          <w:rFonts w:ascii="DM Sans" w:hAnsi="DM Sans" w:cs="Arial"/>
          <w:color w:val="auto"/>
          <w:sz w:val="24"/>
        </w:rPr>
        <w:t>s</w:t>
      </w:r>
      <w:r w:rsidRPr="00B30FFE">
        <w:rPr>
          <w:rFonts w:ascii="DM Sans" w:hAnsi="DM Sans" w:cs="Arial"/>
          <w:color w:val="auto"/>
          <w:sz w:val="24"/>
        </w:rPr>
        <w:t xml:space="preserve"> </w:t>
      </w:r>
      <w:proofErr w:type="spellStart"/>
      <w:proofErr w:type="gramStart"/>
      <w:r>
        <w:rPr>
          <w:rFonts w:ascii="DM Sans" w:hAnsi="DM Sans" w:cs="Arial"/>
          <w:color w:val="auto"/>
          <w:sz w:val="24"/>
        </w:rPr>
        <w:t>Cordinators</w:t>
      </w:r>
      <w:proofErr w:type="spellEnd"/>
      <w:r>
        <w:rPr>
          <w:rFonts w:ascii="DM Sans" w:hAnsi="DM Sans" w:cs="Arial"/>
          <w:color w:val="auto"/>
          <w:sz w:val="24"/>
        </w:rPr>
        <w:t xml:space="preserve"> </w:t>
      </w:r>
      <w:r w:rsidRPr="00B30FFE">
        <w:rPr>
          <w:rFonts w:ascii="DM Sans" w:hAnsi="DM Sans" w:cs="Arial"/>
          <w:color w:val="auto"/>
          <w:sz w:val="24"/>
        </w:rPr>
        <w:t xml:space="preserve"> from</w:t>
      </w:r>
      <w:proofErr w:type="gramEnd"/>
      <w:r w:rsidRPr="00B30FFE">
        <w:rPr>
          <w:rFonts w:ascii="DM Sans" w:hAnsi="DM Sans" w:cs="Arial"/>
          <w:color w:val="auto"/>
          <w:sz w:val="24"/>
        </w:rPr>
        <w:t xml:space="preserve"> your u3a’s </w:t>
      </w:r>
      <w:r>
        <w:rPr>
          <w:rFonts w:ascii="DM Sans" w:hAnsi="DM Sans" w:cs="Arial"/>
          <w:color w:val="auto"/>
          <w:sz w:val="24"/>
        </w:rPr>
        <w:t>committee</w:t>
      </w:r>
      <w:r w:rsidR="001F6E72">
        <w:rPr>
          <w:rFonts w:ascii="DM Sans" w:hAnsi="DM Sans" w:cs="Arial"/>
          <w:color w:val="auto"/>
          <w:sz w:val="24"/>
        </w:rPr>
        <w:t xml:space="preserve"> to </w:t>
      </w:r>
      <w:r w:rsidRPr="00B30FFE">
        <w:rPr>
          <w:rFonts w:ascii="DM Sans" w:hAnsi="DM Sans" w:cs="Arial"/>
          <w:color w:val="auto"/>
          <w:sz w:val="24"/>
        </w:rPr>
        <w:t>online workshops</w:t>
      </w:r>
      <w:r w:rsidR="0078299B">
        <w:rPr>
          <w:rFonts w:ascii="DM Sans" w:hAnsi="DM Sans" w:cs="Arial"/>
          <w:color w:val="auto"/>
          <w:sz w:val="24"/>
        </w:rPr>
        <w:t>,</w:t>
      </w:r>
      <w:r w:rsidRPr="00B30FFE">
        <w:rPr>
          <w:rFonts w:ascii="DM Sans" w:hAnsi="DM Sans" w:cs="Arial"/>
          <w:color w:val="auto"/>
          <w:sz w:val="24"/>
        </w:rPr>
        <w:t xml:space="preserve"> and a wealth of information on the </w:t>
      </w:r>
      <w:hyperlink r:id="rId17" w:history="1">
        <w:r w:rsidRPr="00A82A04">
          <w:rPr>
            <w:rStyle w:val="Hyperlink"/>
            <w:rFonts w:ascii="DM Sans" w:hAnsi="DM Sans" w:cs="Arial"/>
            <w:sz w:val="24"/>
          </w:rPr>
          <w:t>u3a website</w:t>
        </w:r>
      </w:hyperlink>
      <w:r w:rsidRPr="00B30FFE">
        <w:rPr>
          <w:rFonts w:ascii="DM Sans" w:hAnsi="DM Sans" w:cs="Arial"/>
          <w:color w:val="auto"/>
          <w:sz w:val="24"/>
        </w:rPr>
        <w:t>. More information about this is available in</w:t>
      </w:r>
      <w:r w:rsidR="0078299B">
        <w:rPr>
          <w:rFonts w:ascii="DM Sans" w:hAnsi="DM Sans" w:cs="Arial"/>
          <w:color w:val="auto"/>
          <w:sz w:val="24"/>
        </w:rPr>
        <w:t xml:space="preserve"> the</w:t>
      </w:r>
      <w:r w:rsidRPr="00B30FFE">
        <w:rPr>
          <w:rFonts w:ascii="DM Sans" w:hAnsi="DM Sans" w:cs="Arial"/>
          <w:color w:val="auto"/>
          <w:sz w:val="24"/>
        </w:rPr>
        <w:t xml:space="preserve"> </w:t>
      </w:r>
      <w:r w:rsidR="001F6E72">
        <w:rPr>
          <w:rFonts w:ascii="DM Sans" w:hAnsi="DM Sans" w:cs="Arial"/>
          <w:color w:val="auto"/>
          <w:sz w:val="24"/>
        </w:rPr>
        <w:t>document Interest Groups Matters</w:t>
      </w:r>
      <w:r w:rsidRPr="00B30FFE">
        <w:rPr>
          <w:rFonts w:ascii="DM Sans" w:hAnsi="DM Sans" w:cs="Arial"/>
          <w:color w:val="auto"/>
          <w:sz w:val="24"/>
        </w:rPr>
        <w:t xml:space="preserve">, available to download on the u3a website.  </w:t>
      </w:r>
    </w:p>
    <w:p w14:paraId="4F1237FD" w14:textId="77777777" w:rsidR="00850413" w:rsidRPr="002F7A94" w:rsidRDefault="00850413" w:rsidP="002F7A94">
      <w:pPr>
        <w:rPr>
          <w:rFonts w:ascii="DM Sans" w:hAnsi="DM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77"/>
        <w:gridCol w:w="7058"/>
        <w:gridCol w:w="1687"/>
      </w:tblGrid>
      <w:tr w:rsidR="002957C7" w:rsidRPr="002F7A94" w14:paraId="3AF5EC6D" w14:textId="77777777" w:rsidTr="008A1D92">
        <w:trPr>
          <w:trHeight w:val="340"/>
        </w:trPr>
        <w:tc>
          <w:tcPr>
            <w:tcW w:w="877" w:type="dxa"/>
            <w:tcBorders>
              <w:right w:val="nil"/>
            </w:tcBorders>
            <w:shd w:val="clear" w:color="auto" w:fill="auto"/>
            <w:vAlign w:val="center"/>
          </w:tcPr>
          <w:p w14:paraId="521E1C97" w14:textId="77777777" w:rsidR="002957C7" w:rsidRPr="0022015A" w:rsidRDefault="002957C7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22015A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FA135D9" wp14:editId="269BA79E">
                  <wp:extent cx="280501" cy="140970"/>
                  <wp:effectExtent l="0" t="0" r="0" b="0"/>
                  <wp:docPr id="6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picture containing dark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01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  <w:tcBorders>
              <w:right w:val="nil"/>
            </w:tcBorders>
            <w:vAlign w:val="center"/>
          </w:tcPr>
          <w:p w14:paraId="683BA2B9" w14:textId="75598250" w:rsidR="002957C7" w:rsidRPr="0022015A" w:rsidRDefault="00F70A17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2015A">
              <w:rPr>
                <w:rFonts w:cs="Arial"/>
                <w:b/>
                <w:bCs/>
                <w:sz w:val="18"/>
                <w:szCs w:val="18"/>
              </w:rPr>
              <w:t xml:space="preserve">Role description </w:t>
            </w:r>
            <w:r w:rsidR="007105EC" w:rsidRPr="0022015A">
              <w:rPr>
                <w:rFonts w:cs="Arial"/>
                <w:b/>
                <w:bCs/>
                <w:sz w:val="18"/>
                <w:szCs w:val="18"/>
              </w:rPr>
              <w:t>–</w:t>
            </w:r>
            <w:r w:rsidRPr="0022015A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7105EC" w:rsidRPr="0022015A">
              <w:rPr>
                <w:rFonts w:cs="Arial"/>
                <w:b/>
                <w:bCs/>
                <w:sz w:val="18"/>
                <w:szCs w:val="18"/>
              </w:rPr>
              <w:t>Group Coordinator</w:t>
            </w:r>
          </w:p>
        </w:tc>
        <w:tc>
          <w:tcPr>
            <w:tcW w:w="1687" w:type="dxa"/>
            <w:tcBorders>
              <w:left w:val="nil"/>
            </w:tcBorders>
            <w:shd w:val="clear" w:color="auto" w:fill="auto"/>
            <w:vAlign w:val="center"/>
          </w:tcPr>
          <w:p w14:paraId="52DE7330" w14:textId="05E91FD1" w:rsidR="002957C7" w:rsidRPr="0022015A" w:rsidRDefault="002957C7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957C7" w:rsidRPr="002F7A94" w14:paraId="48452771" w14:textId="77777777" w:rsidTr="008A1D92">
        <w:trPr>
          <w:trHeight w:val="283"/>
        </w:trPr>
        <w:tc>
          <w:tcPr>
            <w:tcW w:w="877" w:type="dxa"/>
            <w:shd w:val="clear" w:color="auto" w:fill="auto"/>
            <w:vAlign w:val="center"/>
          </w:tcPr>
          <w:p w14:paraId="077BF255" w14:textId="77777777" w:rsidR="002957C7" w:rsidRPr="0022015A" w:rsidRDefault="002957C7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2015A">
              <w:rPr>
                <w:rFonts w:cs="Arial"/>
                <w:b/>
                <w:bCs/>
                <w:sz w:val="18"/>
                <w:szCs w:val="18"/>
              </w:rPr>
              <w:t xml:space="preserve">Version </w:t>
            </w:r>
          </w:p>
        </w:tc>
        <w:tc>
          <w:tcPr>
            <w:tcW w:w="7058" w:type="dxa"/>
            <w:vAlign w:val="center"/>
          </w:tcPr>
          <w:p w14:paraId="390C6D76" w14:textId="77777777" w:rsidR="002957C7" w:rsidRPr="0022015A" w:rsidRDefault="002957C7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2015A">
              <w:rPr>
                <w:rFonts w:cs="Arial"/>
                <w:b/>
                <w:bCs/>
                <w:sz w:val="18"/>
                <w:szCs w:val="18"/>
              </w:rPr>
              <w:t xml:space="preserve">Description of changes 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CD025C1" w14:textId="77777777" w:rsidR="002957C7" w:rsidRPr="0022015A" w:rsidRDefault="002957C7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2015A"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</w:tc>
      </w:tr>
      <w:tr w:rsidR="002957C7" w:rsidRPr="002F7A94" w14:paraId="56643285" w14:textId="77777777" w:rsidTr="008A1D92">
        <w:trPr>
          <w:trHeight w:val="283"/>
        </w:trPr>
        <w:tc>
          <w:tcPr>
            <w:tcW w:w="877" w:type="dxa"/>
            <w:shd w:val="clear" w:color="auto" w:fill="auto"/>
            <w:vAlign w:val="center"/>
          </w:tcPr>
          <w:p w14:paraId="2006FB16" w14:textId="77777777" w:rsidR="002957C7" w:rsidRPr="0022015A" w:rsidRDefault="002957C7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22015A">
              <w:rPr>
                <w:rFonts w:cs="Arial"/>
                <w:sz w:val="18"/>
                <w:szCs w:val="18"/>
              </w:rPr>
              <w:t xml:space="preserve">2.0 </w:t>
            </w:r>
          </w:p>
        </w:tc>
        <w:tc>
          <w:tcPr>
            <w:tcW w:w="7058" w:type="dxa"/>
            <w:vAlign w:val="center"/>
          </w:tcPr>
          <w:p w14:paraId="46DB3716" w14:textId="0FBB6A79" w:rsidR="002957C7" w:rsidRPr="0022015A" w:rsidRDefault="002957C7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22015A">
              <w:rPr>
                <w:rFonts w:cs="Arial"/>
                <w:sz w:val="18"/>
                <w:szCs w:val="18"/>
              </w:rPr>
              <w:t>Updated formatting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2DD1464" w14:textId="26A6C603" w:rsidR="002957C7" w:rsidRPr="0022015A" w:rsidRDefault="00850413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22015A">
              <w:rPr>
                <w:rFonts w:cs="Arial"/>
                <w:sz w:val="18"/>
                <w:szCs w:val="18"/>
              </w:rPr>
              <w:t>18</w:t>
            </w:r>
            <w:r w:rsidR="002957C7" w:rsidRPr="0022015A">
              <w:rPr>
                <w:rFonts w:cs="Arial"/>
                <w:sz w:val="18"/>
                <w:szCs w:val="18"/>
              </w:rPr>
              <w:t>/1</w:t>
            </w:r>
            <w:r w:rsidR="003A2E0C" w:rsidRPr="0022015A">
              <w:rPr>
                <w:rFonts w:cs="Arial"/>
                <w:sz w:val="18"/>
                <w:szCs w:val="18"/>
              </w:rPr>
              <w:t>1</w:t>
            </w:r>
            <w:r w:rsidR="002957C7" w:rsidRPr="0022015A">
              <w:rPr>
                <w:rFonts w:cs="Arial"/>
                <w:sz w:val="18"/>
                <w:szCs w:val="18"/>
              </w:rPr>
              <w:t>/2021</w:t>
            </w:r>
          </w:p>
        </w:tc>
      </w:tr>
      <w:tr w:rsidR="002957C7" w:rsidRPr="002F7A94" w14:paraId="3BA663CD" w14:textId="77777777" w:rsidTr="008A1D92">
        <w:trPr>
          <w:trHeight w:val="28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B43" w14:textId="3742435B" w:rsidR="002957C7" w:rsidRPr="0022015A" w:rsidRDefault="0022015A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3.0 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619" w14:textId="2BAB4258" w:rsidR="002957C7" w:rsidRPr="0022015A" w:rsidRDefault="0022015A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Addition of links and clarification of information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2856" w14:textId="6776DF85" w:rsidR="002957C7" w:rsidRPr="0022015A" w:rsidRDefault="00EC40C5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16/02/2023</w:t>
            </w:r>
          </w:p>
        </w:tc>
      </w:tr>
      <w:tr w:rsidR="002957C7" w:rsidRPr="002F7A94" w14:paraId="7EE36568" w14:textId="77777777" w:rsidTr="008A1D92">
        <w:trPr>
          <w:trHeight w:val="28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9359" w14:textId="77777777" w:rsidR="002957C7" w:rsidRPr="0022015A" w:rsidRDefault="002957C7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267" w14:textId="77777777" w:rsidR="002957C7" w:rsidRPr="0022015A" w:rsidRDefault="002957C7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DA0A" w14:textId="77777777" w:rsidR="002957C7" w:rsidRPr="0022015A" w:rsidRDefault="002957C7" w:rsidP="002F7A9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5B341F9F" w14:textId="77777777" w:rsidR="00974E74" w:rsidRPr="002F7A94" w:rsidRDefault="00974E74" w:rsidP="002F7A94">
      <w:pPr>
        <w:rPr>
          <w:rFonts w:ascii="DM Sans" w:hAnsi="DM Sans"/>
          <w:sz w:val="24"/>
        </w:rPr>
      </w:pPr>
    </w:p>
    <w:sectPr w:rsidR="00974E74" w:rsidRPr="002F7A94" w:rsidSect="000C648D">
      <w:headerReference w:type="default" r:id="rId19"/>
      <w:footerReference w:type="even" r:id="rId20"/>
      <w:footerReference w:type="default" r:id="rId21"/>
      <w:pgSz w:w="11900" w:h="16840"/>
      <w:pgMar w:top="28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691FD" w14:textId="77777777" w:rsidR="00122584" w:rsidRDefault="00122584" w:rsidP="008432C3">
      <w:pPr>
        <w:spacing w:line="240" w:lineRule="auto"/>
      </w:pPr>
      <w:r>
        <w:separator/>
      </w:r>
    </w:p>
  </w:endnote>
  <w:endnote w:type="continuationSeparator" w:id="0">
    <w:p w14:paraId="20A8EE47" w14:textId="77777777" w:rsidR="00122584" w:rsidRDefault="00122584" w:rsidP="008432C3">
      <w:pPr>
        <w:spacing w:line="240" w:lineRule="auto"/>
      </w:pPr>
      <w:r>
        <w:continuationSeparator/>
      </w:r>
    </w:p>
  </w:endnote>
  <w:endnote w:type="continuationNotice" w:id="1">
    <w:p w14:paraId="5BC2B479" w14:textId="77777777" w:rsidR="00122584" w:rsidRDefault="001225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427E" w14:textId="77777777" w:rsidR="000C648D" w:rsidRDefault="000C648D" w:rsidP="00AB463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B68F3F" w14:textId="77777777" w:rsidR="000C648D" w:rsidRDefault="000C648D" w:rsidP="000C64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FFFFFF" w:themeColor="background1"/>
      </w:rPr>
      <w:id w:val="1363485800"/>
      <w:docPartObj>
        <w:docPartGallery w:val="Page Numbers (Bottom of Page)"/>
        <w:docPartUnique/>
      </w:docPartObj>
    </w:sdtPr>
    <w:sdtContent>
      <w:p w14:paraId="05AD4647" w14:textId="77777777" w:rsidR="000C648D" w:rsidRPr="000C648D" w:rsidRDefault="000C648D" w:rsidP="00974E74">
        <w:pPr>
          <w:pStyle w:val="Footer"/>
          <w:framePr w:w="441" w:wrap="none" w:vAnchor="text" w:hAnchor="page" w:x="10168" w:y="-29"/>
          <w:jc w:val="center"/>
          <w:rPr>
            <w:rStyle w:val="PageNumber"/>
            <w:color w:val="FFFFFF" w:themeColor="background1"/>
          </w:rPr>
        </w:pPr>
        <w:r w:rsidRPr="000C648D">
          <w:rPr>
            <w:rStyle w:val="PageNumber"/>
            <w:color w:val="FFFFFF" w:themeColor="background1"/>
          </w:rPr>
          <w:fldChar w:fldCharType="begin"/>
        </w:r>
        <w:r w:rsidRPr="000C648D">
          <w:rPr>
            <w:rStyle w:val="PageNumber"/>
            <w:color w:val="FFFFFF" w:themeColor="background1"/>
          </w:rPr>
          <w:instrText xml:space="preserve"> PAGE </w:instrText>
        </w:r>
        <w:r w:rsidRPr="000C648D">
          <w:rPr>
            <w:rStyle w:val="PageNumber"/>
            <w:color w:val="FFFFFF" w:themeColor="background1"/>
          </w:rPr>
          <w:fldChar w:fldCharType="separate"/>
        </w:r>
        <w:r w:rsidRPr="000C648D">
          <w:rPr>
            <w:rStyle w:val="PageNumber"/>
            <w:noProof/>
            <w:color w:val="FFFFFF" w:themeColor="background1"/>
          </w:rPr>
          <w:t>1</w:t>
        </w:r>
        <w:r w:rsidRPr="000C648D">
          <w:rPr>
            <w:rStyle w:val="PageNumber"/>
            <w:color w:val="FFFFFF" w:themeColor="background1"/>
          </w:rPr>
          <w:fldChar w:fldCharType="end"/>
        </w:r>
      </w:p>
    </w:sdtContent>
  </w:sdt>
  <w:p w14:paraId="636DC797" w14:textId="58AAFBA4" w:rsidR="000C648D" w:rsidRPr="00A7142C" w:rsidRDefault="00974E74" w:rsidP="000C648D">
    <w:pPr>
      <w:pStyle w:val="BasicParagraph"/>
      <w:ind w:right="360"/>
      <w:rPr>
        <w:rFonts w:ascii="Arial" w:hAnsi="Arial" w:cs="Arial"/>
        <w:color w:val="1C5B9A"/>
        <w:sz w:val="20"/>
        <w:szCs w:val="20"/>
      </w:rPr>
    </w:pP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225BFB" wp14:editId="110F1BE2">
              <wp:simplePos x="0" y="0"/>
              <wp:positionH relativeFrom="column">
                <wp:posOffset>5276215</wp:posOffset>
              </wp:positionH>
              <wp:positionV relativeFrom="paragraph">
                <wp:posOffset>-85090</wp:posOffset>
              </wp:positionV>
              <wp:extent cx="537845" cy="3200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3041FB" w14:textId="021173D6" w:rsidR="000C648D" w:rsidRDefault="000C64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25B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5.45pt;margin-top:-6.7pt;width:42.35pt;height:25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" filled="f" stroked="f" strokeweight=".5pt">
              <v:textbox>
                <w:txbxContent>
                  <w:p w14:paraId="0A3041FB" w14:textId="021173D6" w:rsidR="000C648D" w:rsidRDefault="000C648D"/>
                </w:txbxContent>
              </v:textbox>
            </v:shape>
          </w:pict>
        </mc:Fallback>
      </mc:AlternateContent>
    </w: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3797AF" wp14:editId="7FEF0E93">
              <wp:simplePos x="0" y="0"/>
              <wp:positionH relativeFrom="column">
                <wp:posOffset>5726711</wp:posOffset>
              </wp:positionH>
              <wp:positionV relativeFrom="paragraph">
                <wp:posOffset>-86995</wp:posOffset>
              </wp:positionV>
              <wp:extent cx="287655" cy="287655"/>
              <wp:effectExtent l="0" t="0" r="4445" b="444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" cy="287655"/>
                      </a:xfrm>
                      <a:prstGeom prst="ellipse">
                        <a:avLst/>
                      </a:prstGeom>
                      <a:solidFill>
                        <a:srgbClr val="307E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oval id="Oval 2" style="position:absolute;margin-left:450.9pt;margin-top:-6.85pt;width:22.65pt;height:2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07eb5" stroked="f" strokeweight="1pt" w14:anchorId="4207A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">
              <v:stroke joinstyle="miter"/>
            </v:oval>
          </w:pict>
        </mc:Fallback>
      </mc:AlternateContent>
    </w:r>
    <w:r w:rsidR="000C648D" w:rsidRPr="00A7142C">
      <w:rPr>
        <w:rFonts w:ascii="Arial" w:hAnsi="Arial" w:cs="Arial"/>
        <w:color w:val="1C5B9A"/>
        <w:sz w:val="20"/>
        <w:szCs w:val="20"/>
      </w:rPr>
      <w:t xml:space="preserve">Registered Charity: 288007 | Limited Company: 1759471 | Website: </w:t>
    </w:r>
    <w:hyperlink r:id="rId1" w:history="1"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www.</w:t>
      </w:r>
      <w:r w:rsidR="00147D95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u3a</w:t>
      </w:r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39E7D" w14:textId="77777777" w:rsidR="00122584" w:rsidRDefault="00122584" w:rsidP="008432C3">
      <w:pPr>
        <w:spacing w:line="240" w:lineRule="auto"/>
      </w:pPr>
      <w:r>
        <w:separator/>
      </w:r>
    </w:p>
  </w:footnote>
  <w:footnote w:type="continuationSeparator" w:id="0">
    <w:p w14:paraId="110A2619" w14:textId="77777777" w:rsidR="00122584" w:rsidRDefault="00122584" w:rsidP="008432C3">
      <w:pPr>
        <w:spacing w:line="240" w:lineRule="auto"/>
      </w:pPr>
      <w:r>
        <w:continuationSeparator/>
      </w:r>
    </w:p>
  </w:footnote>
  <w:footnote w:type="continuationNotice" w:id="1">
    <w:p w14:paraId="1C7783D2" w14:textId="77777777" w:rsidR="00122584" w:rsidRDefault="001225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AC54" w14:textId="77777777" w:rsidR="008432C3" w:rsidRDefault="008432C3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38CB43C" wp14:editId="07EB3379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7074" cy="14439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961 U3A Word Template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92"/>
                  <a:stretch/>
                </pic:blipFill>
                <pic:spPr bwMode="auto">
                  <a:xfrm>
                    <a:off x="0" y="0"/>
                    <a:ext cx="7560000" cy="1444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8E2"/>
    <w:multiLevelType w:val="multilevel"/>
    <w:tmpl w:val="94B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F4374"/>
    <w:multiLevelType w:val="multilevel"/>
    <w:tmpl w:val="183E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24314"/>
    <w:multiLevelType w:val="multilevel"/>
    <w:tmpl w:val="2A2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35C95"/>
    <w:multiLevelType w:val="hybridMultilevel"/>
    <w:tmpl w:val="24F4ECAE"/>
    <w:lvl w:ilvl="0" w:tplc="6756C1B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90464"/>
    <w:multiLevelType w:val="multilevel"/>
    <w:tmpl w:val="4B04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616355"/>
    <w:multiLevelType w:val="multilevel"/>
    <w:tmpl w:val="22D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1F7AB2"/>
    <w:multiLevelType w:val="multilevel"/>
    <w:tmpl w:val="95E8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CE6BCB"/>
    <w:multiLevelType w:val="multilevel"/>
    <w:tmpl w:val="2B88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E35657"/>
    <w:multiLevelType w:val="multilevel"/>
    <w:tmpl w:val="26C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7D2523"/>
    <w:multiLevelType w:val="multilevel"/>
    <w:tmpl w:val="DDE2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D27C23"/>
    <w:multiLevelType w:val="multilevel"/>
    <w:tmpl w:val="5E64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BF6003"/>
    <w:multiLevelType w:val="multilevel"/>
    <w:tmpl w:val="207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2D1457"/>
    <w:multiLevelType w:val="multilevel"/>
    <w:tmpl w:val="007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101F03"/>
    <w:multiLevelType w:val="hybridMultilevel"/>
    <w:tmpl w:val="F13C3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058F2"/>
    <w:multiLevelType w:val="multilevel"/>
    <w:tmpl w:val="F5B6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5B77D3"/>
    <w:multiLevelType w:val="multilevel"/>
    <w:tmpl w:val="734E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025FE4"/>
    <w:multiLevelType w:val="multilevel"/>
    <w:tmpl w:val="11DE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E17F56"/>
    <w:multiLevelType w:val="multilevel"/>
    <w:tmpl w:val="CF64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221632"/>
    <w:multiLevelType w:val="multilevel"/>
    <w:tmpl w:val="7B7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95526A"/>
    <w:multiLevelType w:val="multilevel"/>
    <w:tmpl w:val="C0A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6C383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314785"/>
    <w:multiLevelType w:val="multilevel"/>
    <w:tmpl w:val="1478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A1117A"/>
    <w:multiLevelType w:val="multilevel"/>
    <w:tmpl w:val="752A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B129C0"/>
    <w:multiLevelType w:val="multilevel"/>
    <w:tmpl w:val="DF22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733E95"/>
    <w:multiLevelType w:val="multilevel"/>
    <w:tmpl w:val="5680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B564D5"/>
    <w:multiLevelType w:val="hybridMultilevel"/>
    <w:tmpl w:val="36188DEE"/>
    <w:lvl w:ilvl="0" w:tplc="08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6DFF2E72"/>
    <w:multiLevelType w:val="multilevel"/>
    <w:tmpl w:val="2E3C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3D28A2"/>
    <w:multiLevelType w:val="multilevel"/>
    <w:tmpl w:val="F3F0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527E6C"/>
    <w:multiLevelType w:val="multilevel"/>
    <w:tmpl w:val="A54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140096">
    <w:abstractNumId w:val="27"/>
  </w:num>
  <w:num w:numId="2" w16cid:durableId="2031494102">
    <w:abstractNumId w:val="20"/>
  </w:num>
  <w:num w:numId="3" w16cid:durableId="1638141260">
    <w:abstractNumId w:val="3"/>
  </w:num>
  <w:num w:numId="4" w16cid:durableId="514543495">
    <w:abstractNumId w:val="2"/>
  </w:num>
  <w:num w:numId="5" w16cid:durableId="15625113">
    <w:abstractNumId w:val="7"/>
  </w:num>
  <w:num w:numId="6" w16cid:durableId="1980381989">
    <w:abstractNumId w:val="16"/>
  </w:num>
  <w:num w:numId="7" w16cid:durableId="2050063103">
    <w:abstractNumId w:val="1"/>
  </w:num>
  <w:num w:numId="8" w16cid:durableId="1998872368">
    <w:abstractNumId w:val="0"/>
  </w:num>
  <w:num w:numId="9" w16cid:durableId="629362545">
    <w:abstractNumId w:val="10"/>
  </w:num>
  <w:num w:numId="10" w16cid:durableId="1327901636">
    <w:abstractNumId w:val="8"/>
  </w:num>
  <w:num w:numId="11" w16cid:durableId="1952080654">
    <w:abstractNumId w:val="24"/>
  </w:num>
  <w:num w:numId="12" w16cid:durableId="1986205268">
    <w:abstractNumId w:val="15"/>
  </w:num>
  <w:num w:numId="13" w16cid:durableId="1765613183">
    <w:abstractNumId w:val="26"/>
  </w:num>
  <w:num w:numId="14" w16cid:durableId="1604069058">
    <w:abstractNumId w:val="19"/>
  </w:num>
  <w:num w:numId="15" w16cid:durableId="1161896311">
    <w:abstractNumId w:val="21"/>
  </w:num>
  <w:num w:numId="16" w16cid:durableId="1065101399">
    <w:abstractNumId w:val="18"/>
  </w:num>
  <w:num w:numId="17" w16cid:durableId="2016689904">
    <w:abstractNumId w:val="28"/>
  </w:num>
  <w:num w:numId="18" w16cid:durableId="1083380888">
    <w:abstractNumId w:val="23"/>
  </w:num>
  <w:num w:numId="19" w16cid:durableId="281039792">
    <w:abstractNumId w:val="12"/>
  </w:num>
  <w:num w:numId="20" w16cid:durableId="2824063">
    <w:abstractNumId w:val="11"/>
  </w:num>
  <w:num w:numId="21" w16cid:durableId="1505125578">
    <w:abstractNumId w:val="17"/>
  </w:num>
  <w:num w:numId="22" w16cid:durableId="1841968642">
    <w:abstractNumId w:val="4"/>
  </w:num>
  <w:num w:numId="23" w16cid:durableId="1419593552">
    <w:abstractNumId w:val="14"/>
  </w:num>
  <w:num w:numId="24" w16cid:durableId="1545827232">
    <w:abstractNumId w:val="22"/>
  </w:num>
  <w:num w:numId="25" w16cid:durableId="565384141">
    <w:abstractNumId w:val="25"/>
  </w:num>
  <w:num w:numId="26" w16cid:durableId="104546350">
    <w:abstractNumId w:val="5"/>
  </w:num>
  <w:num w:numId="27" w16cid:durableId="685332886">
    <w:abstractNumId w:val="9"/>
  </w:num>
  <w:num w:numId="28" w16cid:durableId="2044596444">
    <w:abstractNumId w:val="6"/>
  </w:num>
  <w:num w:numId="29" w16cid:durableId="172872093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75"/>
    <w:rsid w:val="00041537"/>
    <w:rsid w:val="00041576"/>
    <w:rsid w:val="00071D71"/>
    <w:rsid w:val="00092EC7"/>
    <w:rsid w:val="000932F4"/>
    <w:rsid w:val="00097E97"/>
    <w:rsid w:val="000C648D"/>
    <w:rsid w:val="000D2B66"/>
    <w:rsid w:val="000E6010"/>
    <w:rsid w:val="000F5D74"/>
    <w:rsid w:val="00101F6B"/>
    <w:rsid w:val="00115C98"/>
    <w:rsid w:val="00122584"/>
    <w:rsid w:val="00144D69"/>
    <w:rsid w:val="00147D95"/>
    <w:rsid w:val="00154F9D"/>
    <w:rsid w:val="00180055"/>
    <w:rsid w:val="001843AB"/>
    <w:rsid w:val="001A6887"/>
    <w:rsid w:val="001B2179"/>
    <w:rsid w:val="001B7C86"/>
    <w:rsid w:val="001C49DB"/>
    <w:rsid w:val="001E00C3"/>
    <w:rsid w:val="001E5061"/>
    <w:rsid w:val="001E55E7"/>
    <w:rsid w:val="001F6E72"/>
    <w:rsid w:val="00205F65"/>
    <w:rsid w:val="0022015A"/>
    <w:rsid w:val="00230CA8"/>
    <w:rsid w:val="002503F7"/>
    <w:rsid w:val="00255E68"/>
    <w:rsid w:val="00261F11"/>
    <w:rsid w:val="002650EF"/>
    <w:rsid w:val="002673D1"/>
    <w:rsid w:val="00281AF8"/>
    <w:rsid w:val="00287164"/>
    <w:rsid w:val="00291D01"/>
    <w:rsid w:val="002957C7"/>
    <w:rsid w:val="00297803"/>
    <w:rsid w:val="00297F16"/>
    <w:rsid w:val="002A3BDE"/>
    <w:rsid w:val="002A6D75"/>
    <w:rsid w:val="002B7231"/>
    <w:rsid w:val="002C7C04"/>
    <w:rsid w:val="002E31E7"/>
    <w:rsid w:val="002E6E99"/>
    <w:rsid w:val="002F4222"/>
    <w:rsid w:val="002F4716"/>
    <w:rsid w:val="002F7A94"/>
    <w:rsid w:val="00321453"/>
    <w:rsid w:val="003274CF"/>
    <w:rsid w:val="003610B7"/>
    <w:rsid w:val="0039717F"/>
    <w:rsid w:val="003A2E0C"/>
    <w:rsid w:val="003A4ECF"/>
    <w:rsid w:val="003B55CA"/>
    <w:rsid w:val="003C1032"/>
    <w:rsid w:val="003D0CA7"/>
    <w:rsid w:val="003E4D34"/>
    <w:rsid w:val="003F1BB6"/>
    <w:rsid w:val="0040634F"/>
    <w:rsid w:val="00416CD2"/>
    <w:rsid w:val="00424472"/>
    <w:rsid w:val="00425FF7"/>
    <w:rsid w:val="00435AEB"/>
    <w:rsid w:val="00452F19"/>
    <w:rsid w:val="004614AF"/>
    <w:rsid w:val="00475DA9"/>
    <w:rsid w:val="004F0E90"/>
    <w:rsid w:val="005117CB"/>
    <w:rsid w:val="00515FB8"/>
    <w:rsid w:val="00534ABD"/>
    <w:rsid w:val="00550CE4"/>
    <w:rsid w:val="0055455C"/>
    <w:rsid w:val="00571B18"/>
    <w:rsid w:val="005771B9"/>
    <w:rsid w:val="0059370B"/>
    <w:rsid w:val="005A279C"/>
    <w:rsid w:val="005B5439"/>
    <w:rsid w:val="005C2691"/>
    <w:rsid w:val="006149E5"/>
    <w:rsid w:val="00624851"/>
    <w:rsid w:val="00632333"/>
    <w:rsid w:val="00634C85"/>
    <w:rsid w:val="006457A1"/>
    <w:rsid w:val="00670749"/>
    <w:rsid w:val="00674910"/>
    <w:rsid w:val="00674C44"/>
    <w:rsid w:val="0067757E"/>
    <w:rsid w:val="006801EA"/>
    <w:rsid w:val="0068061F"/>
    <w:rsid w:val="006813DB"/>
    <w:rsid w:val="00695598"/>
    <w:rsid w:val="006B1C32"/>
    <w:rsid w:val="006D1DA4"/>
    <w:rsid w:val="006D5F55"/>
    <w:rsid w:val="0070624F"/>
    <w:rsid w:val="007105EC"/>
    <w:rsid w:val="00715993"/>
    <w:rsid w:val="00724F70"/>
    <w:rsid w:val="00742550"/>
    <w:rsid w:val="00743E52"/>
    <w:rsid w:val="00763535"/>
    <w:rsid w:val="007660F0"/>
    <w:rsid w:val="007822A7"/>
    <w:rsid w:val="0078299B"/>
    <w:rsid w:val="00796C7A"/>
    <w:rsid w:val="007B4715"/>
    <w:rsid w:val="007B5AFC"/>
    <w:rsid w:val="007B7E67"/>
    <w:rsid w:val="007C708B"/>
    <w:rsid w:val="007D0E38"/>
    <w:rsid w:val="00800812"/>
    <w:rsid w:val="00802F5E"/>
    <w:rsid w:val="00836BBE"/>
    <w:rsid w:val="008432C3"/>
    <w:rsid w:val="00850413"/>
    <w:rsid w:val="0086257D"/>
    <w:rsid w:val="00867D19"/>
    <w:rsid w:val="008936DA"/>
    <w:rsid w:val="008A1D92"/>
    <w:rsid w:val="008A6ACD"/>
    <w:rsid w:val="008F1798"/>
    <w:rsid w:val="008F7086"/>
    <w:rsid w:val="00903247"/>
    <w:rsid w:val="00917FE1"/>
    <w:rsid w:val="00932514"/>
    <w:rsid w:val="009604A3"/>
    <w:rsid w:val="00974E74"/>
    <w:rsid w:val="009A1BF8"/>
    <w:rsid w:val="009A3788"/>
    <w:rsid w:val="009A4CAE"/>
    <w:rsid w:val="009B0517"/>
    <w:rsid w:val="009C2C69"/>
    <w:rsid w:val="009F26E8"/>
    <w:rsid w:val="00A02DD4"/>
    <w:rsid w:val="00A42EEA"/>
    <w:rsid w:val="00A46881"/>
    <w:rsid w:val="00A57E01"/>
    <w:rsid w:val="00A7142C"/>
    <w:rsid w:val="00A84FD2"/>
    <w:rsid w:val="00A867B3"/>
    <w:rsid w:val="00A943E5"/>
    <w:rsid w:val="00AA0E1A"/>
    <w:rsid w:val="00AA216A"/>
    <w:rsid w:val="00AB463D"/>
    <w:rsid w:val="00AD62D3"/>
    <w:rsid w:val="00AE5BC7"/>
    <w:rsid w:val="00B11DFA"/>
    <w:rsid w:val="00B1499F"/>
    <w:rsid w:val="00B17D67"/>
    <w:rsid w:val="00B42902"/>
    <w:rsid w:val="00B47361"/>
    <w:rsid w:val="00B70294"/>
    <w:rsid w:val="00B71AF6"/>
    <w:rsid w:val="00B831EA"/>
    <w:rsid w:val="00BE2B49"/>
    <w:rsid w:val="00BE569E"/>
    <w:rsid w:val="00C07DD9"/>
    <w:rsid w:val="00C17C85"/>
    <w:rsid w:val="00C20851"/>
    <w:rsid w:val="00C2293A"/>
    <w:rsid w:val="00C37B3B"/>
    <w:rsid w:val="00C45CC6"/>
    <w:rsid w:val="00C5675F"/>
    <w:rsid w:val="00C56E1F"/>
    <w:rsid w:val="00C621DC"/>
    <w:rsid w:val="00C81DC4"/>
    <w:rsid w:val="00C974A4"/>
    <w:rsid w:val="00C97682"/>
    <w:rsid w:val="00CA5209"/>
    <w:rsid w:val="00CB6007"/>
    <w:rsid w:val="00CB7EB3"/>
    <w:rsid w:val="00CC10FE"/>
    <w:rsid w:val="00D012D7"/>
    <w:rsid w:val="00D031E9"/>
    <w:rsid w:val="00D473EF"/>
    <w:rsid w:val="00D56411"/>
    <w:rsid w:val="00D84958"/>
    <w:rsid w:val="00DB3F61"/>
    <w:rsid w:val="00DC5254"/>
    <w:rsid w:val="00DD5EC5"/>
    <w:rsid w:val="00DD6705"/>
    <w:rsid w:val="00E11D12"/>
    <w:rsid w:val="00E674B3"/>
    <w:rsid w:val="00EA20D5"/>
    <w:rsid w:val="00EC40C5"/>
    <w:rsid w:val="00ED4A83"/>
    <w:rsid w:val="00F13DDB"/>
    <w:rsid w:val="00F16FF6"/>
    <w:rsid w:val="00F20DAF"/>
    <w:rsid w:val="00F22E1A"/>
    <w:rsid w:val="00F47CAB"/>
    <w:rsid w:val="00F47E60"/>
    <w:rsid w:val="00F52631"/>
    <w:rsid w:val="00F70A17"/>
    <w:rsid w:val="00F731E4"/>
    <w:rsid w:val="00FA162D"/>
    <w:rsid w:val="00FC030C"/>
    <w:rsid w:val="00FE332A"/>
    <w:rsid w:val="00FE6E76"/>
    <w:rsid w:val="00FF09F9"/>
    <w:rsid w:val="00FF6948"/>
    <w:rsid w:val="03223894"/>
    <w:rsid w:val="0B7BEFD3"/>
    <w:rsid w:val="10DD5AC4"/>
    <w:rsid w:val="110EED44"/>
    <w:rsid w:val="11E4A955"/>
    <w:rsid w:val="2C836D38"/>
    <w:rsid w:val="36114642"/>
    <w:rsid w:val="43915BDB"/>
    <w:rsid w:val="43E36D1C"/>
    <w:rsid w:val="46DD9DC3"/>
    <w:rsid w:val="490C5A36"/>
    <w:rsid w:val="494D3C11"/>
    <w:rsid w:val="5C0C9051"/>
    <w:rsid w:val="5C40DA58"/>
    <w:rsid w:val="5C8B2D63"/>
    <w:rsid w:val="64ED9B37"/>
    <w:rsid w:val="659326FD"/>
    <w:rsid w:val="65A34EC2"/>
    <w:rsid w:val="6663E170"/>
    <w:rsid w:val="6D3A2281"/>
    <w:rsid w:val="6E4E33D6"/>
    <w:rsid w:val="6FEA0437"/>
    <w:rsid w:val="749445EB"/>
    <w:rsid w:val="797E2BDD"/>
    <w:rsid w:val="7B5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2CE80"/>
  <w15:chartTrackingRefBased/>
  <w15:docId w15:val="{6858602C-A810-4D1B-8829-31DBBF6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55"/>
    <w:pPr>
      <w:spacing w:line="280" w:lineRule="exac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598"/>
    <w:pPr>
      <w:keepNext/>
      <w:keepLines/>
      <w:spacing w:before="240" w:after="120" w:line="360" w:lineRule="exact"/>
      <w:outlineLvl w:val="0"/>
    </w:pPr>
    <w:rPr>
      <w:rFonts w:eastAsiaTheme="majorEastAsia" w:cstheme="majorBidi"/>
      <w:b/>
      <w:color w:val="1C5B9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DD4"/>
    <w:pPr>
      <w:keepNext/>
      <w:keepLines/>
      <w:numPr>
        <w:numId w:val="3"/>
      </w:numPr>
      <w:spacing w:before="240" w:after="120" w:line="320" w:lineRule="exact"/>
      <w:outlineLvl w:val="1"/>
    </w:pPr>
    <w:rPr>
      <w:rFonts w:eastAsiaTheme="majorEastAsia" w:cstheme="majorBidi"/>
      <w:b/>
      <w:color w:val="1C5B9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598"/>
    <w:pPr>
      <w:keepNext/>
      <w:keepLines/>
      <w:spacing w:before="240" w:after="120"/>
      <w:outlineLvl w:val="2"/>
    </w:pPr>
    <w:rPr>
      <w:rFonts w:eastAsiaTheme="majorEastAsia" w:cstheme="majorBidi"/>
      <w:b/>
      <w:color w:val="1C5B9A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559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1C5B9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5598"/>
    <w:pPr>
      <w:spacing w:before="120" w:after="360" w:line="700" w:lineRule="exact"/>
      <w:contextualSpacing/>
    </w:pPr>
    <w:rPr>
      <w:rFonts w:eastAsiaTheme="majorEastAsia" w:cstheme="majorBidi"/>
      <w:b/>
      <w:color w:val="307EB5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98"/>
    <w:rPr>
      <w:rFonts w:ascii="Arial" w:eastAsiaTheme="majorEastAsia" w:hAnsi="Arial" w:cstheme="majorBidi"/>
      <w:b/>
      <w:color w:val="307EB5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5598"/>
    <w:rPr>
      <w:rFonts w:ascii="Arial" w:eastAsiaTheme="majorEastAsia" w:hAnsi="Arial" w:cstheme="majorBidi"/>
      <w:b/>
      <w:color w:val="1C5B9A"/>
      <w:sz w:val="32"/>
      <w:szCs w:val="32"/>
    </w:rPr>
  </w:style>
  <w:style w:type="paragraph" w:styleId="ListParagraph">
    <w:name w:val="List Paragraph"/>
    <w:basedOn w:val="Normal"/>
    <w:uiPriority w:val="34"/>
    <w:qFormat/>
    <w:rsid w:val="002A6D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2DD4"/>
    <w:rPr>
      <w:rFonts w:ascii="Arial" w:eastAsiaTheme="majorEastAsia" w:hAnsi="Arial" w:cstheme="majorBidi"/>
      <w:b/>
      <w:color w:val="1C5B9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598"/>
    <w:rPr>
      <w:rFonts w:ascii="Arial" w:eastAsiaTheme="majorEastAsia" w:hAnsi="Arial" w:cstheme="majorBidi"/>
      <w:b/>
      <w:color w:val="1C5B9A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5598"/>
    <w:rPr>
      <w:rFonts w:ascii="Arial" w:eastAsiaTheme="majorEastAsia" w:hAnsi="Arial" w:cstheme="majorBidi"/>
      <w:b/>
      <w:iCs/>
      <w:color w:val="1C5B9A"/>
      <w:sz w:val="22"/>
    </w:rPr>
  </w:style>
  <w:style w:type="paragraph" w:styleId="Header">
    <w:name w:val="header"/>
    <w:basedOn w:val="Normal"/>
    <w:link w:val="Head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C3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C3"/>
    <w:rPr>
      <w:rFonts w:ascii="Arial" w:hAnsi="Arial"/>
      <w:color w:val="000000" w:themeColor="text1"/>
      <w:sz w:val="20"/>
    </w:rPr>
  </w:style>
  <w:style w:type="paragraph" w:customStyle="1" w:styleId="BasicParagraph">
    <w:name w:val="[Basic Paragraph]"/>
    <w:basedOn w:val="Normal"/>
    <w:uiPriority w:val="99"/>
    <w:rsid w:val="000C648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C648D"/>
  </w:style>
  <w:style w:type="character" w:styleId="Hyperlink">
    <w:name w:val="Hyperlink"/>
    <w:basedOn w:val="DefaultParagraphFont"/>
    <w:uiPriority w:val="99"/>
    <w:unhideWhenUsed/>
    <w:rsid w:val="000C6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4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customStyle="1" w:styleId="paragraph">
    <w:name w:val="paragraph"/>
    <w:basedOn w:val="Normal"/>
    <w:rsid w:val="0091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normaltextrun">
    <w:name w:val="normaltextrun"/>
    <w:basedOn w:val="DefaultParagraphFont"/>
    <w:rsid w:val="00917FE1"/>
  </w:style>
  <w:style w:type="character" w:customStyle="1" w:styleId="eop">
    <w:name w:val="eop"/>
    <w:basedOn w:val="DefaultParagraphFont"/>
    <w:rsid w:val="00917FE1"/>
  </w:style>
  <w:style w:type="character" w:customStyle="1" w:styleId="advancedproofingissue">
    <w:name w:val="advancedproofingissue"/>
    <w:basedOn w:val="DefaultParagraphFont"/>
    <w:rsid w:val="00321453"/>
  </w:style>
  <w:style w:type="character" w:customStyle="1" w:styleId="spellingerror">
    <w:name w:val="spellingerror"/>
    <w:basedOn w:val="DefaultParagraphFont"/>
    <w:rsid w:val="00DD5EC5"/>
  </w:style>
  <w:style w:type="character" w:customStyle="1" w:styleId="contextualspellingandgrammarerror">
    <w:name w:val="contextualspellingandgrammarerror"/>
    <w:basedOn w:val="DefaultParagraphFont"/>
    <w:rsid w:val="000E6010"/>
  </w:style>
  <w:style w:type="paragraph" w:styleId="Revision">
    <w:name w:val="Revision"/>
    <w:hidden/>
    <w:uiPriority w:val="99"/>
    <w:semiHidden/>
    <w:rsid w:val="002F7A94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3a.org.uk/news/newsletter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u3a.org.uk/news/publications" TargetMode="External"/><Relationship Id="rId17" Type="http://schemas.openxmlformats.org/officeDocument/2006/relationships/hyperlink" Target="http://www.u3a.org.uk/adv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3a.org.uk/learning/subjec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3a.org.uk/advic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3a.org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3a.org.uk/advic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ources.u3a.org.uk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3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9851d-e985-423a-9cb2-ff682e2a997f">
      <Terms xmlns="http://schemas.microsoft.com/office/infopath/2007/PartnerControls"/>
    </lcf76f155ced4ddcb4097134ff3c332f>
    <TaxCatchAll xmlns="47d78294-a87e-4383-9d92-bfdb2f5f4ee4" xsi:nil="true"/>
    <Status xmlns="c4b9851d-e985-423a-9cb2-ff682e2a997f">Draft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76ABBA68AF9429498DFA2F6E3E4EC" ma:contentTypeVersion="17" ma:contentTypeDescription="Create a new document." ma:contentTypeScope="" ma:versionID="de93e9149c94647b9944a3020d70e0b5">
  <xsd:schema xmlns:xsd="http://www.w3.org/2001/XMLSchema" xmlns:xs="http://www.w3.org/2001/XMLSchema" xmlns:p="http://schemas.microsoft.com/office/2006/metadata/properties" xmlns:ns2="c4b9851d-e985-423a-9cb2-ff682e2a997f" xmlns:ns3="a6e3a099-5797-499b-920f-942eeddded4d" xmlns:ns4="47d78294-a87e-4383-9d92-bfdb2f5f4ee4" targetNamespace="http://schemas.microsoft.com/office/2006/metadata/properties" ma:root="true" ma:fieldsID="3f2065679c4ef48c816f814321d6b3a5" ns2:_="" ns3:_="" ns4:_="">
    <xsd:import namespace="c4b9851d-e985-423a-9cb2-ff682e2a997f"/>
    <xsd:import namespace="a6e3a099-5797-499b-920f-942eeddded4d"/>
    <xsd:import namespace="47d78294-a87e-4383-9d92-bfdb2f5f4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Statu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9851d-e985-423a-9cb2-ff682e2a9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tus" ma:index="15" nillable="true" ma:displayName="Status" ma:default="Draft" ma:internalName="Status">
      <xsd:simpleType>
        <xsd:restriction base="dms:Choice">
          <xsd:enumeration value="Draft"/>
          <xsd:enumeration value="Final, awaiting formatting"/>
          <xsd:enumeration value="Formatted, awaiting approval"/>
          <xsd:enumeration value="Approved, awaiting upload"/>
          <xsd:enumeration value="Uploaded - done"/>
          <xsd:enumeration value="On hold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d3a018-9708-44f7-ab5c-adf4b7721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3a099-5797-499b-920f-942eeddde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78294-a87e-4383-9d92-bfdb2f5f4ee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99ef1b5-9f74-4978-b982-e9fd53b9bc3d}" ma:internalName="TaxCatchAll" ma:showField="CatchAllData" ma:web="47d78294-a87e-4383-9d92-bfdb2f5f4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F71B8-672F-4A39-AB67-71F9097B6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A1623-9D9F-4F20-8A39-8678C5C484D2}">
  <ds:schemaRefs>
    <ds:schemaRef ds:uri="http://schemas.microsoft.com/office/2006/metadata/properties"/>
    <ds:schemaRef ds:uri="http://schemas.microsoft.com/office/infopath/2007/PartnerControls"/>
    <ds:schemaRef ds:uri="c4b9851d-e985-423a-9cb2-ff682e2a997f"/>
    <ds:schemaRef ds:uri="47d78294-a87e-4383-9d92-bfdb2f5f4ee4"/>
  </ds:schemaRefs>
</ds:datastoreItem>
</file>

<file path=customXml/itemProps3.xml><?xml version="1.0" encoding="utf-8"?>
<ds:datastoreItem xmlns:ds="http://schemas.openxmlformats.org/officeDocument/2006/customXml" ds:itemID="{9D3E6E47-8F4F-4A56-8A74-D4BB84DBE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9851d-e985-423a-9cb2-ff682e2a997f"/>
    <ds:schemaRef ds:uri="a6e3a099-5797-499b-920f-942eeddded4d"/>
    <ds:schemaRef ds:uri="47d78294-a87e-4383-9d92-bfdb2f5f4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3419</Characters>
  <Application>Microsoft Office Word</Application>
  <DocSecurity>0</DocSecurity>
  <Lines>92</Lines>
  <Paragraphs>53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tony skelton</cp:lastModifiedBy>
  <cp:revision>2</cp:revision>
  <dcterms:created xsi:type="dcterms:W3CDTF">2024-08-02T08:01:00Z</dcterms:created>
  <dcterms:modified xsi:type="dcterms:W3CDTF">2024-08-02T08:01:00Z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0x01010079D5985CEA767641AD5D8380B1017D6D</vt:lpwstr>
  </property>
  <property fmtid="{D5CDD505-2E9C-101B-9397-08002B2CF9AE}" pid="3" name="GrammarlyDocumentId">
    <vt:lpwstr>14f40fc6081ad7383df82fe4a8c5fe6955972b1e760a4d2f99fdaa2191babadf</vt:lpwstr>
  </property>
</Properties>
</file>